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A1" w:rsidRPr="00292FA1" w:rsidRDefault="003C61AF" w:rsidP="00292FA1">
      <w:pPr>
        <w:pStyle w:val="Title"/>
        <w:rPr>
          <w:rFonts w:ascii="Simplified Arabic" w:hAnsi="Simplified Arabic" w:cs="Simplified Arabic"/>
          <w:b w:val="0"/>
          <w:szCs w:val="26"/>
          <w:rtl/>
          <w:lang w:bidi="ar-JO"/>
        </w:rPr>
      </w:pPr>
      <w:bookmarkStart w:id="0" w:name="_GoBack"/>
      <w:bookmarkEnd w:id="0"/>
      <w:r w:rsidRPr="00292FA1">
        <w:rPr>
          <w:rFonts w:ascii="Simplified Arabic" w:hAnsi="Simplified Arabic" w:cs="Simplified Arabic"/>
          <w:b w:val="0"/>
          <w:sz w:val="26"/>
          <w:szCs w:val="26"/>
          <w:rtl/>
        </w:rPr>
        <w:t>العطاء المركزي رقم (</w:t>
      </w:r>
      <w:r w:rsidR="00736E3F" w:rsidRPr="00292FA1">
        <w:rPr>
          <w:rFonts w:ascii="Simplified Arabic" w:hAnsi="Simplified Arabic" w:cs="Simplified Arabic" w:hint="cs"/>
          <w:b w:val="0"/>
          <w:sz w:val="26"/>
          <w:szCs w:val="26"/>
          <w:rtl/>
        </w:rPr>
        <w:t>72</w:t>
      </w:r>
      <w:r w:rsidRPr="00292FA1">
        <w:rPr>
          <w:rFonts w:ascii="Simplified Arabic" w:hAnsi="Simplified Arabic" w:cs="Simplified Arabic"/>
          <w:b w:val="0"/>
          <w:sz w:val="26"/>
          <w:szCs w:val="26"/>
          <w:rtl/>
        </w:rPr>
        <w:t xml:space="preserve">/ 2013)  الخاص </w:t>
      </w:r>
      <w:r w:rsidR="00736E3F" w:rsidRPr="00292FA1">
        <w:rPr>
          <w:rFonts w:ascii="Simplified Arabic" w:hAnsi="Simplified Arabic" w:cs="Simplified Arabic" w:hint="cs"/>
          <w:b w:val="0"/>
          <w:szCs w:val="26"/>
          <w:rtl/>
          <w:lang w:bidi="ar-JO"/>
        </w:rPr>
        <w:t>بالإشراف</w:t>
      </w:r>
    </w:p>
    <w:p w:rsidR="003C61AF" w:rsidRPr="00292FA1" w:rsidRDefault="00736E3F" w:rsidP="0076589E">
      <w:pPr>
        <w:pStyle w:val="Title"/>
        <w:rPr>
          <w:rFonts w:ascii="Simplified Arabic" w:hAnsi="Simplified Arabic" w:cs="Simplified Arabic"/>
          <w:b w:val="0"/>
          <w:sz w:val="26"/>
          <w:szCs w:val="26"/>
          <w:rtl/>
        </w:rPr>
      </w:pPr>
      <w:r w:rsidRPr="00292FA1">
        <w:rPr>
          <w:rFonts w:ascii="Simplified Arabic" w:hAnsi="Simplified Arabic" w:cs="Simplified Arabic" w:hint="cs"/>
          <w:b w:val="0"/>
          <w:szCs w:val="26"/>
          <w:rtl/>
          <w:lang w:bidi="ar-JO"/>
        </w:rPr>
        <w:t xml:space="preserve"> على تنفيذ أعمال إعادة تأهيل مركز الإنطلاق والوصول في الطفيلة</w:t>
      </w:r>
      <w:r>
        <w:rPr>
          <w:rFonts w:ascii="Simplified Arabic" w:hAnsi="Simplified Arabic" w:cs="Simplified Arabic" w:hint="cs"/>
          <w:bCs w:val="0"/>
          <w:szCs w:val="26"/>
          <w:rtl/>
          <w:lang w:bidi="ar-JO"/>
        </w:rPr>
        <w:t xml:space="preserve"> </w:t>
      </w:r>
    </w:p>
    <w:p w:rsidR="00D07642" w:rsidRPr="00175683" w:rsidRDefault="00D07642" w:rsidP="00525666">
      <w:pPr>
        <w:jc w:val="center"/>
        <w:rPr>
          <w:rFonts w:ascii="Simplified Arabic" w:hAnsi="Simplified Arabic" w:cs="Simplified Arabic"/>
          <w:b/>
          <w:szCs w:val="26"/>
          <w:rtl/>
        </w:rPr>
      </w:pPr>
    </w:p>
    <w:p w:rsidR="00D07642" w:rsidRPr="00175683" w:rsidRDefault="00D07642" w:rsidP="00D07642">
      <w:pPr>
        <w:spacing w:line="168" w:lineRule="auto"/>
        <w:rPr>
          <w:rFonts w:ascii="Simplified Arabic" w:hAnsi="Simplified Arabic" w:cs="Simplified Arabic"/>
          <w:bCs/>
          <w:szCs w:val="26"/>
          <w:rtl/>
          <w:lang w:bidi="ar-JO"/>
        </w:rPr>
      </w:pPr>
      <w:r w:rsidRPr="00175683">
        <w:rPr>
          <w:rFonts w:ascii="Simplified Arabic" w:hAnsi="Simplified Arabic" w:cs="Simplified Arabic"/>
          <w:bCs/>
          <w:szCs w:val="26"/>
          <w:rtl/>
          <w:lang w:bidi="ar-JO"/>
        </w:rPr>
        <w:t xml:space="preserve">السادة: </w:t>
      </w:r>
    </w:p>
    <w:p w:rsidR="00E42C48" w:rsidRPr="00E42C48" w:rsidRDefault="003C61AF" w:rsidP="00E42C48">
      <w:pPr>
        <w:ind w:left="720"/>
        <w:jc w:val="both"/>
        <w:rPr>
          <w:rFonts w:ascii="Simplified Arabic" w:hAnsi="Simplified Arabic" w:cs="Simplified Arabic"/>
          <w:bCs/>
          <w:sz w:val="24"/>
          <w:szCs w:val="24"/>
          <w:rtl/>
        </w:rPr>
      </w:pPr>
      <w:r w:rsidRPr="00525666">
        <w:rPr>
          <w:rFonts w:ascii="Simplified Arabic" w:hAnsi="Simplified Arabic" w:cs="Simplified Arabic"/>
          <w:bCs/>
          <w:sz w:val="24"/>
          <w:szCs w:val="24"/>
          <w:rtl/>
          <w:lang w:bidi="ar-JO"/>
        </w:rPr>
        <w:t xml:space="preserve">ترغب هيئة تنظيم النقل البري والمشار إليها في وثائق هذا العطاء بـ " صاحب العمل " من خلال دائرة العطاءات الحكومية بالحصول على خدمات استشارية </w:t>
      </w:r>
      <w:r w:rsidR="007350E9">
        <w:rPr>
          <w:rFonts w:ascii="Simplified Arabic" w:hAnsi="Simplified Arabic" w:cs="Simplified Arabic" w:hint="cs"/>
          <w:bCs/>
          <w:sz w:val="24"/>
          <w:szCs w:val="24"/>
          <w:rtl/>
          <w:lang w:bidi="ar-JO"/>
        </w:rPr>
        <w:t xml:space="preserve">للإشراف </w:t>
      </w:r>
      <w:r w:rsidR="00292FA1">
        <w:rPr>
          <w:rFonts w:ascii="Simplified Arabic" w:hAnsi="Simplified Arabic" w:cs="Simplified Arabic" w:hint="cs"/>
          <w:bCs/>
          <w:sz w:val="24"/>
          <w:szCs w:val="24"/>
          <w:rtl/>
          <w:lang w:bidi="ar-JO"/>
        </w:rPr>
        <w:t>ع</w:t>
      </w:r>
      <w:r w:rsidR="007350E9">
        <w:rPr>
          <w:rFonts w:ascii="Simplified Arabic" w:hAnsi="Simplified Arabic" w:cs="Simplified Arabic" w:hint="cs"/>
          <w:bCs/>
          <w:sz w:val="24"/>
          <w:szCs w:val="24"/>
          <w:rtl/>
          <w:lang w:bidi="ar-JO"/>
        </w:rPr>
        <w:t xml:space="preserve">لى تنفيذ اعمال </w:t>
      </w:r>
      <w:r w:rsidR="00736E3F">
        <w:rPr>
          <w:rFonts w:ascii="Simplified Arabic" w:hAnsi="Simplified Arabic" w:cs="Simplified Arabic" w:hint="cs"/>
          <w:bCs/>
          <w:sz w:val="24"/>
          <w:szCs w:val="24"/>
          <w:rtl/>
          <w:lang w:bidi="ar-JO"/>
        </w:rPr>
        <w:t>العطاء الخاص بإ</w:t>
      </w:r>
      <w:r w:rsidR="007350E9">
        <w:rPr>
          <w:rFonts w:ascii="Simplified Arabic" w:hAnsi="Simplified Arabic" w:cs="Simplified Arabic" w:hint="cs"/>
          <w:bCs/>
          <w:sz w:val="24"/>
          <w:szCs w:val="24"/>
          <w:rtl/>
          <w:lang w:bidi="ar-JO"/>
        </w:rPr>
        <w:t>عادة تأهيل م</w:t>
      </w:r>
      <w:r w:rsidR="00E42C48">
        <w:rPr>
          <w:rFonts w:ascii="Simplified Arabic" w:hAnsi="Simplified Arabic" w:cs="Simplified Arabic" w:hint="cs"/>
          <w:bCs/>
          <w:sz w:val="24"/>
          <w:szCs w:val="24"/>
          <w:rtl/>
          <w:lang w:bidi="ar-JO"/>
        </w:rPr>
        <w:t>ركز الإنطلاق والوصول في الطفيلة</w:t>
      </w:r>
      <w:r w:rsidR="00E42C48">
        <w:rPr>
          <w:rFonts w:ascii="Simplified Arabic" w:hAnsi="Simplified Arabic" w:cs="Simplified Arabic"/>
          <w:bCs/>
          <w:sz w:val="24"/>
          <w:szCs w:val="24"/>
          <w:lang w:bidi="ar-JO"/>
        </w:rPr>
        <w:t xml:space="preserve"> </w:t>
      </w:r>
      <w:r w:rsidR="00E42C48">
        <w:rPr>
          <w:rFonts w:ascii="Simplified Arabic" w:hAnsi="Simplified Arabic" w:cs="Simplified Arabic"/>
          <w:bCs/>
          <w:sz w:val="24"/>
          <w:szCs w:val="24"/>
          <w:rtl/>
          <w:lang w:bidi="ar-JO"/>
        </w:rPr>
        <w:t>،</w:t>
      </w:r>
      <w:r w:rsidR="00E42C48">
        <w:rPr>
          <w:rFonts w:ascii="Simplified Arabic" w:hAnsi="Simplified Arabic" w:cs="Simplified Arabic"/>
          <w:bCs/>
          <w:sz w:val="24"/>
          <w:szCs w:val="24"/>
          <w:lang w:bidi="ar-JO"/>
        </w:rPr>
        <w:t xml:space="preserve"> </w:t>
      </w:r>
      <w:r w:rsidR="00E42C48" w:rsidRPr="00E42C48">
        <w:rPr>
          <w:rFonts w:ascii="Simplified Arabic" w:hAnsi="Simplified Arabic" w:cs="Simplified Arabic"/>
          <w:bCs/>
          <w:sz w:val="24"/>
          <w:szCs w:val="24"/>
          <w:rtl/>
        </w:rPr>
        <w:t>وذلك باستدراج عروض من الشركات الاستشارية التالية والمؤهلة لدى دائرة العطاءات الحكومية في مجال الأبنية والطرق معاً بالفئة اولى (أ) والمصنفة لدى نقابة المهندسين الأردنيين بموجب شهادة تصنيف صادرة عن النقابة للمشاركة بالعطاء أعلاه :</w:t>
      </w:r>
    </w:p>
    <w:p w:rsidR="00E42C48" w:rsidRPr="00E42C48" w:rsidRDefault="00E42C48" w:rsidP="00E42C48">
      <w:pPr>
        <w:ind w:left="1080"/>
        <w:rPr>
          <w:rFonts w:ascii="Simplified Arabic" w:hAnsi="Simplified Arabic" w:cs="Simplified Arabic"/>
          <w:bCs/>
          <w:sz w:val="24"/>
          <w:szCs w:val="24"/>
          <w:rtl/>
        </w:rPr>
      </w:pPr>
      <w:r w:rsidRPr="00E42C48">
        <w:rPr>
          <w:rFonts w:ascii="Simplified Arabic" w:hAnsi="Simplified Arabic" w:cs="Simplified Arabic"/>
          <w:bCs/>
          <w:sz w:val="24"/>
          <w:szCs w:val="24"/>
          <w:rtl/>
        </w:rPr>
        <w:t>1.</w:t>
      </w:r>
      <w:r w:rsidRPr="00E42C48">
        <w:rPr>
          <w:rFonts w:ascii="Simplified Arabic" w:hAnsi="Simplified Arabic" w:cs="Simplified Arabic"/>
          <w:bCs/>
          <w:sz w:val="24"/>
          <w:szCs w:val="24"/>
          <w:rtl/>
        </w:rPr>
        <w:tab/>
        <w:t>المكتب الهندسي الإستشاري العالمي (</w:t>
      </w:r>
      <w:r w:rsidRPr="00E42C48">
        <w:rPr>
          <w:rFonts w:ascii="Simplified Arabic" w:hAnsi="Simplified Arabic" w:cs="Simplified Arabic"/>
          <w:bCs/>
          <w:sz w:val="24"/>
          <w:szCs w:val="24"/>
        </w:rPr>
        <w:t>ACE</w:t>
      </w:r>
      <w:r w:rsidRPr="00E42C48">
        <w:rPr>
          <w:rFonts w:ascii="Simplified Arabic" w:hAnsi="Simplified Arabic" w:cs="Simplified Arabic"/>
          <w:bCs/>
          <w:sz w:val="24"/>
          <w:szCs w:val="24"/>
          <w:rtl/>
        </w:rPr>
        <w:t xml:space="preserve"> ) .</w:t>
      </w:r>
    </w:p>
    <w:p w:rsidR="00E42C48" w:rsidRPr="00E42C48" w:rsidRDefault="00E42C48" w:rsidP="00E42C48">
      <w:pPr>
        <w:ind w:left="1080"/>
        <w:rPr>
          <w:rFonts w:ascii="Simplified Arabic" w:hAnsi="Simplified Arabic" w:cs="Simplified Arabic"/>
          <w:bCs/>
          <w:sz w:val="24"/>
          <w:szCs w:val="24"/>
          <w:rtl/>
        </w:rPr>
      </w:pPr>
      <w:r w:rsidRPr="00E42C48">
        <w:rPr>
          <w:rFonts w:ascii="Simplified Arabic" w:hAnsi="Simplified Arabic" w:cs="Simplified Arabic"/>
          <w:bCs/>
          <w:sz w:val="24"/>
          <w:szCs w:val="24"/>
          <w:rtl/>
        </w:rPr>
        <w:t>2.</w:t>
      </w:r>
      <w:r w:rsidRPr="00E42C48">
        <w:rPr>
          <w:rFonts w:ascii="Simplified Arabic" w:hAnsi="Simplified Arabic" w:cs="Simplified Arabic"/>
          <w:bCs/>
          <w:sz w:val="24"/>
          <w:szCs w:val="24"/>
          <w:rtl/>
        </w:rPr>
        <w:tab/>
        <w:t>دار الهندسة (الأردن ) للتصميم والإستشارات الفنية.</w:t>
      </w:r>
    </w:p>
    <w:p w:rsidR="00E42C48" w:rsidRPr="00E42C48" w:rsidRDefault="00E42C48" w:rsidP="00E42C48">
      <w:pPr>
        <w:ind w:left="1080"/>
        <w:rPr>
          <w:rFonts w:ascii="Simplified Arabic" w:hAnsi="Simplified Arabic" w:cs="Simplified Arabic"/>
          <w:bCs/>
          <w:sz w:val="24"/>
          <w:szCs w:val="24"/>
          <w:rtl/>
        </w:rPr>
      </w:pPr>
      <w:r w:rsidRPr="00E42C48">
        <w:rPr>
          <w:rFonts w:ascii="Simplified Arabic" w:hAnsi="Simplified Arabic" w:cs="Simplified Arabic"/>
          <w:bCs/>
          <w:sz w:val="24"/>
          <w:szCs w:val="24"/>
          <w:rtl/>
        </w:rPr>
        <w:t>3.</w:t>
      </w:r>
      <w:r w:rsidRPr="00E42C48">
        <w:rPr>
          <w:rFonts w:ascii="Simplified Arabic" w:hAnsi="Simplified Arabic" w:cs="Simplified Arabic"/>
          <w:bCs/>
          <w:sz w:val="24"/>
          <w:szCs w:val="24"/>
          <w:rtl/>
        </w:rPr>
        <w:tab/>
        <w:t>شركة سيجما مهندسون مستشارون.</w:t>
      </w:r>
    </w:p>
    <w:p w:rsidR="00E42C48" w:rsidRPr="00E42C48" w:rsidRDefault="00E42C48" w:rsidP="00E42C48">
      <w:pPr>
        <w:ind w:left="1080"/>
        <w:rPr>
          <w:rFonts w:ascii="Simplified Arabic" w:hAnsi="Simplified Arabic" w:cs="Simplified Arabic"/>
          <w:bCs/>
          <w:sz w:val="24"/>
          <w:szCs w:val="24"/>
          <w:rtl/>
        </w:rPr>
      </w:pPr>
      <w:r w:rsidRPr="00E42C48">
        <w:rPr>
          <w:rFonts w:ascii="Simplified Arabic" w:hAnsi="Simplified Arabic" w:cs="Simplified Arabic"/>
          <w:bCs/>
          <w:sz w:val="24"/>
          <w:szCs w:val="24"/>
          <w:rtl/>
        </w:rPr>
        <w:t>4.</w:t>
      </w:r>
      <w:r w:rsidRPr="00E42C48">
        <w:rPr>
          <w:rFonts w:ascii="Simplified Arabic" w:hAnsi="Simplified Arabic" w:cs="Simplified Arabic"/>
          <w:bCs/>
          <w:sz w:val="24"/>
          <w:szCs w:val="24"/>
          <w:rtl/>
        </w:rPr>
        <w:tab/>
        <w:t>شركة ارابتك جردانة مهندسون ومعماريون .</w:t>
      </w:r>
    </w:p>
    <w:p w:rsidR="00E42C48" w:rsidRPr="00E42C48" w:rsidRDefault="00E42C48" w:rsidP="00E42C48">
      <w:pPr>
        <w:ind w:left="1080"/>
        <w:rPr>
          <w:rFonts w:ascii="Simplified Arabic" w:hAnsi="Simplified Arabic" w:cs="Simplified Arabic"/>
          <w:bCs/>
          <w:sz w:val="24"/>
          <w:szCs w:val="24"/>
          <w:rtl/>
        </w:rPr>
      </w:pPr>
      <w:r w:rsidRPr="00E42C48">
        <w:rPr>
          <w:rFonts w:ascii="Simplified Arabic" w:hAnsi="Simplified Arabic" w:cs="Simplified Arabic"/>
          <w:bCs/>
          <w:sz w:val="24"/>
          <w:szCs w:val="24"/>
          <w:rtl/>
        </w:rPr>
        <w:t>5.</w:t>
      </w:r>
      <w:r w:rsidRPr="00E42C48">
        <w:rPr>
          <w:rFonts w:ascii="Simplified Arabic" w:hAnsi="Simplified Arabic" w:cs="Simplified Arabic"/>
          <w:bCs/>
          <w:sz w:val="24"/>
          <w:szCs w:val="24"/>
          <w:rtl/>
        </w:rPr>
        <w:tab/>
        <w:t xml:space="preserve">شركة المستشار للهندسة </w:t>
      </w:r>
      <w:r w:rsidRPr="00E42C48">
        <w:rPr>
          <w:rFonts w:ascii="Simplified Arabic" w:hAnsi="Simplified Arabic" w:cs="Simplified Arabic"/>
          <w:bCs/>
          <w:sz w:val="24"/>
          <w:szCs w:val="24"/>
        </w:rPr>
        <w:t>ENGICON</w:t>
      </w:r>
      <w:r w:rsidRPr="00E42C48">
        <w:rPr>
          <w:rFonts w:ascii="Simplified Arabic" w:hAnsi="Simplified Arabic" w:cs="Simplified Arabic"/>
          <w:bCs/>
          <w:sz w:val="24"/>
          <w:szCs w:val="24"/>
          <w:rtl/>
        </w:rPr>
        <w:t xml:space="preserve"> .</w:t>
      </w:r>
    </w:p>
    <w:p w:rsidR="00E42C48" w:rsidRPr="00E42C48" w:rsidRDefault="00E42C48" w:rsidP="00E42C48">
      <w:pPr>
        <w:ind w:left="1080"/>
        <w:rPr>
          <w:rFonts w:ascii="Simplified Arabic" w:hAnsi="Simplified Arabic" w:cs="Simplified Arabic"/>
          <w:bCs/>
          <w:sz w:val="24"/>
          <w:szCs w:val="24"/>
          <w:rtl/>
        </w:rPr>
      </w:pPr>
      <w:r w:rsidRPr="00E42C48">
        <w:rPr>
          <w:rFonts w:ascii="Simplified Arabic" w:hAnsi="Simplified Arabic" w:cs="Simplified Arabic"/>
          <w:bCs/>
          <w:sz w:val="24"/>
          <w:szCs w:val="24"/>
          <w:rtl/>
        </w:rPr>
        <w:t>6.</w:t>
      </w:r>
      <w:r w:rsidRPr="00E42C48">
        <w:rPr>
          <w:rFonts w:ascii="Simplified Arabic" w:hAnsi="Simplified Arabic" w:cs="Simplified Arabic"/>
          <w:bCs/>
          <w:sz w:val="24"/>
          <w:szCs w:val="24"/>
          <w:rtl/>
        </w:rPr>
        <w:tab/>
        <w:t>شركة اتحاد المستشارين للهندسة والبيئة .</w:t>
      </w:r>
    </w:p>
    <w:p w:rsidR="00E42C48" w:rsidRPr="00E42C48" w:rsidRDefault="00E42C48" w:rsidP="00E42C48">
      <w:pPr>
        <w:pStyle w:val="ListParagraph"/>
        <w:numPr>
          <w:ilvl w:val="0"/>
          <w:numId w:val="37"/>
        </w:numPr>
        <w:bidi/>
        <w:ind w:left="1437"/>
        <w:jc w:val="both"/>
        <w:rPr>
          <w:rFonts w:ascii="Simplified Arabic" w:hAnsi="Simplified Arabic" w:cs="Simplified Arabic"/>
          <w:bCs/>
          <w:sz w:val="24"/>
          <w:szCs w:val="24"/>
          <w:rtl/>
        </w:rPr>
      </w:pPr>
      <w:r w:rsidRPr="00E42C48">
        <w:rPr>
          <w:rFonts w:ascii="Simplified Arabic" w:hAnsi="Simplified Arabic" w:cs="Simplified Arabic"/>
          <w:bCs/>
          <w:sz w:val="24"/>
          <w:szCs w:val="24"/>
          <w:rtl/>
        </w:rPr>
        <w:t>شركة المستقبل للإستشارات الهندسية والبيئية .</w:t>
      </w:r>
    </w:p>
    <w:p w:rsidR="00D07642" w:rsidRPr="00525666" w:rsidRDefault="00D07642" w:rsidP="00736E3F">
      <w:pPr>
        <w:jc w:val="both"/>
        <w:rPr>
          <w:rFonts w:ascii="Simplified Arabic" w:hAnsi="Simplified Arabic" w:cs="Simplified Arabic"/>
          <w:bCs/>
          <w:sz w:val="24"/>
          <w:szCs w:val="24"/>
          <w:rtl/>
          <w:lang w:bidi="ar-JO"/>
        </w:rPr>
      </w:pPr>
      <w:r w:rsidRPr="00525666">
        <w:rPr>
          <w:rFonts w:ascii="Simplified Arabic" w:hAnsi="Simplified Arabic" w:cs="Simplified Arabic"/>
          <w:bCs/>
          <w:sz w:val="24"/>
          <w:szCs w:val="24"/>
          <w:rtl/>
        </w:rPr>
        <w:t>1 -</w:t>
      </w:r>
      <w:r w:rsidRPr="00525666">
        <w:rPr>
          <w:rFonts w:ascii="Simplified Arabic" w:hAnsi="Simplified Arabic" w:cs="Simplified Arabic"/>
          <w:bCs/>
          <w:sz w:val="24"/>
          <w:szCs w:val="24"/>
          <w:rtl/>
        </w:rPr>
        <w:tab/>
        <w:t>وصف العمــــل :</w:t>
      </w:r>
      <w:r w:rsidR="00BB2757" w:rsidRPr="00525666">
        <w:rPr>
          <w:rFonts w:ascii="Simplified Arabic" w:hAnsi="Simplified Arabic" w:cs="Simplified Arabic"/>
          <w:bCs/>
          <w:sz w:val="24"/>
          <w:szCs w:val="24"/>
        </w:rPr>
        <w:t xml:space="preserve"> </w:t>
      </w:r>
    </w:p>
    <w:p w:rsidR="00B871E7" w:rsidRPr="00525666" w:rsidRDefault="00736E3F" w:rsidP="005E4454">
      <w:pPr>
        <w:tabs>
          <w:tab w:val="left" w:pos="3633"/>
        </w:tabs>
        <w:overflowPunct w:val="0"/>
        <w:autoSpaceDE w:val="0"/>
        <w:autoSpaceDN w:val="0"/>
        <w:adjustRightInd w:val="0"/>
        <w:ind w:left="663"/>
        <w:jc w:val="both"/>
        <w:textAlignment w:val="baseline"/>
        <w:rPr>
          <w:rFonts w:ascii="Simplified Arabic" w:hAnsi="Simplified Arabic" w:cs="Simplified Arabic"/>
          <w:bCs/>
          <w:noProof w:val="0"/>
          <w:sz w:val="24"/>
          <w:szCs w:val="24"/>
          <w:lang w:eastAsia="en-US"/>
        </w:rPr>
      </w:pPr>
      <w:r>
        <w:rPr>
          <w:rFonts w:ascii="Simplified Arabic" w:hAnsi="Simplified Arabic" w:cs="Simplified Arabic" w:hint="cs"/>
          <w:bCs/>
          <w:noProof w:val="0"/>
          <w:sz w:val="24"/>
          <w:szCs w:val="24"/>
          <w:rtl/>
          <w:lang w:eastAsia="en-US"/>
        </w:rPr>
        <w:t xml:space="preserve">الإشراف على تنفيذ أعمال مشروع اعادة تأهيل مركز الإنطلاق والوصول في الطفيلة الذي </w:t>
      </w:r>
      <w:r w:rsidRPr="00736E3F">
        <w:rPr>
          <w:rFonts w:ascii="Simplified Arabic" w:hAnsi="Simplified Arabic" w:cs="Simplified Arabic" w:hint="cs"/>
          <w:bCs/>
          <w:noProof w:val="0"/>
          <w:sz w:val="24"/>
          <w:szCs w:val="24"/>
          <w:rtl/>
          <w:lang w:eastAsia="en-US"/>
        </w:rPr>
        <w:t>يقـــــــــــع في الطفيلة ، وهو عبارة ع</w:t>
      </w:r>
      <w:r w:rsidRPr="00736E3F">
        <w:rPr>
          <w:rFonts w:ascii="Simplified Arabic" w:hAnsi="Simplified Arabic" w:cs="Simplified Arabic" w:hint="cs"/>
          <w:bCs/>
          <w:noProof w:val="0"/>
          <w:sz w:val="24"/>
          <w:szCs w:val="24"/>
          <w:rtl/>
          <w:lang w:eastAsia="en-US" w:bidi="ar-JO"/>
        </w:rPr>
        <w:t>ـــــــــــ</w:t>
      </w:r>
      <w:r w:rsidRPr="00736E3F">
        <w:rPr>
          <w:rFonts w:ascii="Simplified Arabic" w:hAnsi="Simplified Arabic" w:cs="Simplified Arabic" w:hint="cs"/>
          <w:bCs/>
          <w:noProof w:val="0"/>
          <w:sz w:val="24"/>
          <w:szCs w:val="24"/>
          <w:rtl/>
          <w:lang w:eastAsia="en-US"/>
        </w:rPr>
        <w:t>ن ساحة بمساحة (11000) م2  تقريبا ً تحتوي على مبنى من طابقين بمساحة ( 1500) م2 تقريباً يحوي صالة انتظار ومكتب الإدارة  ومكتب للمدير ومكاتب الشركات ومحلات تجارية ومطبخ وكافتيريا وحمامــــــــــــــات وغيرها ، بالإضافـة الى الأعمال الخارجية من ساحات ومظلات ، ..............الخ .</w:t>
      </w:r>
    </w:p>
    <w:p w:rsidR="00B871E7" w:rsidRPr="00525666" w:rsidRDefault="00D07642" w:rsidP="005E4454">
      <w:pPr>
        <w:ind w:left="720" w:hanging="720"/>
        <w:jc w:val="both"/>
        <w:rPr>
          <w:rFonts w:ascii="Simplified Arabic" w:hAnsi="Simplified Arabic" w:cs="Simplified Arabic"/>
          <w:bCs/>
          <w:sz w:val="24"/>
          <w:szCs w:val="24"/>
          <w:rtl/>
        </w:rPr>
      </w:pPr>
      <w:r w:rsidRPr="00525666">
        <w:rPr>
          <w:rFonts w:ascii="Simplified Arabic" w:hAnsi="Simplified Arabic" w:cs="Simplified Arabic"/>
          <w:bCs/>
          <w:sz w:val="24"/>
          <w:szCs w:val="24"/>
          <w:rtl/>
        </w:rPr>
        <w:t>2-</w:t>
      </w:r>
      <w:r w:rsidRPr="00525666">
        <w:rPr>
          <w:rFonts w:ascii="Simplified Arabic" w:hAnsi="Simplified Arabic" w:cs="Simplified Arabic"/>
          <w:bCs/>
          <w:sz w:val="24"/>
          <w:szCs w:val="24"/>
          <w:rtl/>
        </w:rPr>
        <w:tab/>
        <w:t>يتم سحب وثائق العطاء من قبل الاستشاريين المسموح لهم بالمشاركة بهذ</w:t>
      </w:r>
      <w:r w:rsidRPr="00525666">
        <w:rPr>
          <w:rFonts w:ascii="Simplified Arabic" w:hAnsi="Simplified Arabic" w:cs="Simplified Arabic"/>
          <w:bCs/>
          <w:sz w:val="24"/>
          <w:szCs w:val="24"/>
          <w:rtl/>
          <w:lang w:bidi="ar-JO"/>
        </w:rPr>
        <w:t xml:space="preserve">ا العطاء مجاناً من موقع </w:t>
      </w:r>
      <w:r w:rsidR="00125997" w:rsidRPr="00525666">
        <w:rPr>
          <w:rFonts w:ascii="Simplified Arabic" w:hAnsi="Simplified Arabic" w:cs="Simplified Arabic"/>
          <w:bCs/>
          <w:sz w:val="24"/>
          <w:szCs w:val="24"/>
          <w:rtl/>
          <w:lang w:bidi="ar-JO"/>
        </w:rPr>
        <w:t xml:space="preserve">دائرة العطاءات الحكومية </w:t>
      </w:r>
      <w:r w:rsidRPr="00525666">
        <w:rPr>
          <w:rFonts w:ascii="Simplified Arabic" w:hAnsi="Simplified Arabic" w:cs="Simplified Arabic"/>
          <w:bCs/>
          <w:sz w:val="24"/>
          <w:szCs w:val="24"/>
          <w:rtl/>
          <w:lang w:bidi="ar-JO"/>
        </w:rPr>
        <w:t>على شبكة الانترنت</w:t>
      </w:r>
      <w:r w:rsidRPr="00525666">
        <w:rPr>
          <w:rFonts w:ascii="Simplified Arabic" w:hAnsi="Simplified Arabic" w:cs="Simplified Arabic"/>
          <w:bCs/>
          <w:sz w:val="24"/>
          <w:szCs w:val="24"/>
          <w:lang w:bidi="ar-JO"/>
        </w:rPr>
        <w:t xml:space="preserve"> </w:t>
      </w:r>
      <w:r w:rsidRPr="00525666">
        <w:rPr>
          <w:rFonts w:ascii="Simplified Arabic" w:hAnsi="Simplified Arabic" w:cs="Simplified Arabic"/>
          <w:bCs/>
          <w:sz w:val="24"/>
          <w:szCs w:val="24"/>
          <w:rtl/>
          <w:lang w:bidi="ar-JO"/>
        </w:rPr>
        <w:t xml:space="preserve"> </w:t>
      </w:r>
      <w:r w:rsidR="00125997" w:rsidRPr="00525666">
        <w:rPr>
          <w:rFonts w:ascii="Simplified Arabic" w:hAnsi="Simplified Arabic" w:cs="Simplified Arabic"/>
          <w:bCs/>
          <w:sz w:val="24"/>
          <w:szCs w:val="24"/>
          <w:rtl/>
        </w:rPr>
        <w:t xml:space="preserve">اعتباراً من يوم </w:t>
      </w:r>
      <w:r w:rsidR="000E2A94">
        <w:rPr>
          <w:rFonts w:ascii="Simplified Arabic" w:hAnsi="Simplified Arabic" w:cs="Simplified Arabic" w:hint="cs"/>
          <w:bCs/>
          <w:sz w:val="24"/>
          <w:szCs w:val="24"/>
          <w:rtl/>
          <w:lang w:bidi="ar-JO"/>
        </w:rPr>
        <w:t>الأربعاء</w:t>
      </w:r>
      <w:r w:rsidR="00125997" w:rsidRPr="00525666">
        <w:rPr>
          <w:rFonts w:ascii="Simplified Arabic" w:hAnsi="Simplified Arabic" w:cs="Simplified Arabic"/>
          <w:bCs/>
          <w:sz w:val="24"/>
          <w:szCs w:val="24"/>
          <w:rtl/>
        </w:rPr>
        <w:t xml:space="preserve"> الموافق </w:t>
      </w:r>
      <w:r w:rsidR="000E2A94">
        <w:rPr>
          <w:rFonts w:ascii="Simplified Arabic" w:hAnsi="Simplified Arabic" w:cs="Simplified Arabic" w:hint="cs"/>
          <w:bCs/>
          <w:sz w:val="24"/>
          <w:szCs w:val="24"/>
          <w:rtl/>
        </w:rPr>
        <w:t>21</w:t>
      </w:r>
      <w:r w:rsidR="00926707" w:rsidRPr="00525666">
        <w:rPr>
          <w:rFonts w:ascii="Simplified Arabic" w:hAnsi="Simplified Arabic" w:cs="Simplified Arabic"/>
          <w:bCs/>
          <w:sz w:val="24"/>
          <w:szCs w:val="24"/>
          <w:rtl/>
        </w:rPr>
        <w:t>/</w:t>
      </w:r>
      <w:r w:rsidR="000E2A94">
        <w:rPr>
          <w:rFonts w:ascii="Simplified Arabic" w:hAnsi="Simplified Arabic" w:cs="Simplified Arabic" w:hint="cs"/>
          <w:bCs/>
          <w:sz w:val="24"/>
          <w:szCs w:val="24"/>
          <w:rtl/>
        </w:rPr>
        <w:t>8</w:t>
      </w:r>
      <w:r w:rsidR="00926707" w:rsidRPr="00525666">
        <w:rPr>
          <w:rFonts w:ascii="Simplified Arabic" w:hAnsi="Simplified Arabic" w:cs="Simplified Arabic"/>
          <w:bCs/>
          <w:sz w:val="24"/>
          <w:szCs w:val="24"/>
          <w:rtl/>
        </w:rPr>
        <w:t xml:space="preserve">/2013 </w:t>
      </w:r>
      <w:r w:rsidR="00125997" w:rsidRPr="00525666">
        <w:rPr>
          <w:rFonts w:ascii="Simplified Arabic" w:hAnsi="Simplified Arabic" w:cs="Simplified Arabic"/>
          <w:bCs/>
          <w:sz w:val="24"/>
          <w:szCs w:val="24"/>
          <w:rtl/>
        </w:rPr>
        <w:t xml:space="preserve"> .</w:t>
      </w:r>
    </w:p>
    <w:p w:rsidR="00B871E7" w:rsidRPr="00525666" w:rsidRDefault="00D07642" w:rsidP="005E4454">
      <w:pPr>
        <w:ind w:left="720" w:hanging="720"/>
        <w:jc w:val="both"/>
        <w:rPr>
          <w:rFonts w:ascii="Simplified Arabic" w:hAnsi="Simplified Arabic" w:cs="Simplified Arabic"/>
          <w:bCs/>
          <w:sz w:val="24"/>
          <w:szCs w:val="24"/>
          <w:rtl/>
        </w:rPr>
      </w:pPr>
      <w:r w:rsidRPr="00525666">
        <w:rPr>
          <w:rFonts w:ascii="Simplified Arabic" w:hAnsi="Simplified Arabic" w:cs="Simplified Arabic"/>
          <w:bCs/>
          <w:sz w:val="24"/>
          <w:szCs w:val="24"/>
          <w:rtl/>
        </w:rPr>
        <w:t>3-</w:t>
      </w:r>
      <w:r w:rsidRPr="00525666">
        <w:rPr>
          <w:rFonts w:ascii="Simplified Arabic" w:hAnsi="Simplified Arabic" w:cs="Simplified Arabic"/>
          <w:bCs/>
          <w:sz w:val="24"/>
          <w:szCs w:val="24"/>
          <w:rtl/>
        </w:rPr>
        <w:tab/>
        <w:t xml:space="preserve">يطلب من الاستشاري ان يرسل للدائرة عن طريق البريد الالكتروني المبين تالياً </w:t>
      </w:r>
      <w:r w:rsidR="00294A8C" w:rsidRPr="00525666">
        <w:rPr>
          <w:rFonts w:ascii="Simplified Arabic" w:hAnsi="Simplified Arabic" w:cs="Simplified Arabic"/>
          <w:bCs/>
          <w:sz w:val="24"/>
          <w:szCs w:val="24"/>
          <w:rtl/>
        </w:rPr>
        <w:t xml:space="preserve">تأكيده لإستلام وثائق العطاء ورغبته في المشاركة </w:t>
      </w:r>
      <w:r w:rsidRPr="00525666">
        <w:rPr>
          <w:rFonts w:ascii="Simplified Arabic" w:hAnsi="Simplified Arabic" w:cs="Simplified Arabic"/>
          <w:bCs/>
          <w:sz w:val="24"/>
          <w:szCs w:val="24"/>
          <w:rtl/>
        </w:rPr>
        <w:t xml:space="preserve"> مبيناً اسمه وعنوانه ورقم الهاتف ورقم الفاكس والبريد الالكتروني  .</w:t>
      </w:r>
    </w:p>
    <w:p w:rsidR="00473E01" w:rsidRPr="00525666" w:rsidRDefault="00D07642" w:rsidP="000E2A94">
      <w:pPr>
        <w:tabs>
          <w:tab w:val="left" w:pos="657"/>
        </w:tabs>
        <w:ind w:left="692" w:hanging="658"/>
        <w:jc w:val="both"/>
        <w:rPr>
          <w:rFonts w:ascii="Simplified Arabic" w:hAnsi="Simplified Arabic" w:cs="Simplified Arabic"/>
          <w:bCs/>
          <w:sz w:val="24"/>
          <w:szCs w:val="24"/>
          <w:rtl/>
        </w:rPr>
      </w:pPr>
      <w:r w:rsidRPr="00525666">
        <w:rPr>
          <w:rFonts w:ascii="Simplified Arabic" w:hAnsi="Simplified Arabic" w:cs="Simplified Arabic"/>
          <w:bCs/>
          <w:sz w:val="24"/>
          <w:szCs w:val="24"/>
          <w:rtl/>
        </w:rPr>
        <w:lastRenderedPageBreak/>
        <w:t>4-</w:t>
      </w:r>
      <w:r w:rsidRPr="00525666">
        <w:rPr>
          <w:rFonts w:ascii="Simplified Arabic" w:hAnsi="Simplified Arabic" w:cs="Simplified Arabic"/>
          <w:bCs/>
          <w:sz w:val="24"/>
          <w:szCs w:val="24"/>
          <w:rtl/>
        </w:rPr>
        <w:tab/>
      </w:r>
      <w:r w:rsidRPr="00525666">
        <w:rPr>
          <w:rFonts w:ascii="Simplified Arabic" w:hAnsi="Simplified Arabic" w:cs="Simplified Arabic"/>
          <w:bCs/>
          <w:sz w:val="24"/>
          <w:szCs w:val="24"/>
          <w:rtl/>
        </w:rPr>
        <w:tab/>
        <w:t xml:space="preserve">يتم إرسال الاستفسارات حول وثائق العطاء في موعد أقصاه هو نهاية الدوام الرسمي ليوم </w:t>
      </w:r>
      <w:r w:rsidR="000E2A94">
        <w:rPr>
          <w:rFonts w:ascii="Simplified Arabic" w:hAnsi="Simplified Arabic" w:cs="Simplified Arabic" w:hint="cs"/>
          <w:bCs/>
          <w:sz w:val="24"/>
          <w:szCs w:val="24"/>
          <w:rtl/>
        </w:rPr>
        <w:t>الأربعاء</w:t>
      </w:r>
      <w:r w:rsidRPr="00525666">
        <w:rPr>
          <w:rFonts w:ascii="Simplified Arabic" w:hAnsi="Simplified Arabic" w:cs="Simplified Arabic"/>
          <w:bCs/>
          <w:sz w:val="24"/>
          <w:szCs w:val="24"/>
          <w:rtl/>
        </w:rPr>
        <w:t xml:space="preserve"> الموافق  </w:t>
      </w:r>
      <w:r w:rsidR="000E2A94">
        <w:rPr>
          <w:rFonts w:ascii="Simplified Arabic" w:hAnsi="Simplified Arabic" w:cs="Simplified Arabic" w:hint="cs"/>
          <w:bCs/>
          <w:sz w:val="24"/>
          <w:szCs w:val="24"/>
          <w:rtl/>
        </w:rPr>
        <w:t>28</w:t>
      </w:r>
      <w:r w:rsidR="00926707" w:rsidRPr="00525666">
        <w:rPr>
          <w:rFonts w:ascii="Simplified Arabic" w:hAnsi="Simplified Arabic" w:cs="Simplified Arabic"/>
          <w:bCs/>
          <w:sz w:val="24"/>
          <w:szCs w:val="24"/>
          <w:rtl/>
        </w:rPr>
        <w:t>/</w:t>
      </w:r>
      <w:r w:rsidR="000E2A94">
        <w:rPr>
          <w:rFonts w:ascii="Simplified Arabic" w:hAnsi="Simplified Arabic" w:cs="Simplified Arabic" w:hint="cs"/>
          <w:bCs/>
          <w:sz w:val="24"/>
          <w:szCs w:val="24"/>
          <w:rtl/>
        </w:rPr>
        <w:t>8</w:t>
      </w:r>
      <w:r w:rsidR="00926707" w:rsidRPr="00525666">
        <w:rPr>
          <w:rFonts w:ascii="Simplified Arabic" w:hAnsi="Simplified Arabic" w:cs="Simplified Arabic"/>
          <w:bCs/>
          <w:sz w:val="24"/>
          <w:szCs w:val="24"/>
          <w:rtl/>
        </w:rPr>
        <w:t xml:space="preserve">/2013 </w:t>
      </w:r>
      <w:r w:rsidR="00294A8C" w:rsidRPr="00525666">
        <w:rPr>
          <w:rFonts w:ascii="Simplified Arabic" w:hAnsi="Simplified Arabic" w:cs="Simplified Arabic"/>
          <w:bCs/>
          <w:sz w:val="24"/>
          <w:szCs w:val="24"/>
          <w:rtl/>
        </w:rPr>
        <w:t>على</w:t>
      </w:r>
      <w:r w:rsidR="00473E01" w:rsidRPr="00525666">
        <w:rPr>
          <w:rFonts w:ascii="Simplified Arabic" w:hAnsi="Simplified Arabic" w:cs="Simplified Arabic"/>
          <w:bCs/>
          <w:sz w:val="24"/>
          <w:szCs w:val="24"/>
          <w:rtl/>
        </w:rPr>
        <w:t xml:space="preserve"> عنوان الدائرة التالي : -</w:t>
      </w:r>
    </w:p>
    <w:p w:rsidR="00473E01" w:rsidRPr="00525666" w:rsidRDefault="00034F97" w:rsidP="00175683">
      <w:pPr>
        <w:tabs>
          <w:tab w:val="left" w:pos="1437"/>
        </w:tabs>
        <w:ind w:left="1797" w:hanging="180"/>
        <w:jc w:val="both"/>
        <w:rPr>
          <w:rFonts w:ascii="Simplified Arabic" w:hAnsi="Simplified Arabic" w:cs="Simplified Arabic"/>
          <w:bCs/>
          <w:sz w:val="24"/>
          <w:szCs w:val="24"/>
        </w:rPr>
      </w:pPr>
      <w:r w:rsidRPr="00525666">
        <w:rPr>
          <w:rFonts w:ascii="Simplified Arabic" w:hAnsi="Simplified Arabic" w:cs="Simplified Arabic"/>
          <w:bCs/>
          <w:sz w:val="24"/>
          <w:szCs w:val="24"/>
          <w:rtl/>
        </w:rPr>
        <w:t xml:space="preserve">- </w:t>
      </w:r>
      <w:r w:rsidR="00473E01" w:rsidRPr="00525666">
        <w:rPr>
          <w:rFonts w:ascii="Simplified Arabic" w:hAnsi="Simplified Arabic" w:cs="Simplified Arabic"/>
          <w:bCs/>
          <w:sz w:val="24"/>
          <w:szCs w:val="24"/>
          <w:rtl/>
        </w:rPr>
        <w:t xml:space="preserve">البريد الالكتروني </w:t>
      </w:r>
      <w:r w:rsidRPr="00525666">
        <w:rPr>
          <w:rFonts w:ascii="Simplified Arabic" w:hAnsi="Simplified Arabic" w:cs="Simplified Arabic"/>
          <w:bCs/>
          <w:sz w:val="24"/>
          <w:szCs w:val="24"/>
          <w:rtl/>
        </w:rPr>
        <w:t xml:space="preserve">              </w:t>
      </w:r>
      <w:r w:rsidR="00473E01" w:rsidRPr="00525666">
        <w:rPr>
          <w:rFonts w:ascii="Simplified Arabic" w:hAnsi="Simplified Arabic" w:cs="Simplified Arabic"/>
          <w:bCs/>
          <w:sz w:val="24"/>
          <w:szCs w:val="24"/>
        </w:rPr>
        <w:t xml:space="preserve"> </w:t>
      </w:r>
      <w:r w:rsidR="00473E01" w:rsidRPr="00525666">
        <w:rPr>
          <w:rFonts w:ascii="Simplified Arabic" w:hAnsi="Simplified Arabic" w:cs="Simplified Arabic"/>
          <w:bCs/>
          <w:sz w:val="24"/>
          <w:szCs w:val="24"/>
          <w:rtl/>
        </w:rPr>
        <w:t xml:space="preserve"> </w:t>
      </w:r>
      <w:r w:rsidR="00473E01" w:rsidRPr="00525666">
        <w:rPr>
          <w:rFonts w:ascii="Simplified Arabic" w:hAnsi="Simplified Arabic" w:cs="Simplified Arabic"/>
          <w:bCs/>
          <w:sz w:val="24"/>
          <w:szCs w:val="24"/>
        </w:rPr>
        <w:t>r - Biddings@gtd.gov.jo</w:t>
      </w:r>
    </w:p>
    <w:p w:rsidR="00473E01" w:rsidRPr="00525666" w:rsidRDefault="00034F97" w:rsidP="00175683">
      <w:pPr>
        <w:tabs>
          <w:tab w:val="left" w:pos="1437"/>
        </w:tabs>
        <w:ind w:left="1797" w:hanging="180"/>
        <w:jc w:val="both"/>
        <w:rPr>
          <w:rFonts w:ascii="Simplified Arabic" w:hAnsi="Simplified Arabic" w:cs="Simplified Arabic"/>
          <w:bCs/>
          <w:sz w:val="24"/>
          <w:szCs w:val="24"/>
        </w:rPr>
      </w:pPr>
      <w:r w:rsidRPr="00525666">
        <w:rPr>
          <w:rFonts w:ascii="Simplified Arabic" w:hAnsi="Simplified Arabic" w:cs="Simplified Arabic"/>
          <w:bCs/>
          <w:sz w:val="24"/>
          <w:szCs w:val="24"/>
          <w:rtl/>
        </w:rPr>
        <w:t xml:space="preserve">- </w:t>
      </w:r>
      <w:r w:rsidR="00473E01" w:rsidRPr="00525666">
        <w:rPr>
          <w:rFonts w:ascii="Simplified Arabic" w:hAnsi="Simplified Arabic" w:cs="Simplified Arabic"/>
          <w:bCs/>
          <w:sz w:val="24"/>
          <w:szCs w:val="24"/>
          <w:rtl/>
        </w:rPr>
        <w:t>الموقع على شبكة الانترنت</w:t>
      </w:r>
      <w:r w:rsidRPr="00525666">
        <w:rPr>
          <w:rFonts w:ascii="Simplified Arabic" w:hAnsi="Simplified Arabic" w:cs="Simplified Arabic"/>
          <w:bCs/>
          <w:sz w:val="24"/>
          <w:szCs w:val="24"/>
          <w:rtl/>
        </w:rPr>
        <w:t xml:space="preserve">               </w:t>
      </w:r>
      <w:r w:rsidR="00473E01" w:rsidRPr="00525666">
        <w:rPr>
          <w:rFonts w:ascii="Simplified Arabic" w:hAnsi="Simplified Arabic" w:cs="Simplified Arabic"/>
          <w:bCs/>
          <w:sz w:val="24"/>
          <w:szCs w:val="24"/>
          <w:rtl/>
        </w:rPr>
        <w:t xml:space="preserve"> </w:t>
      </w:r>
      <w:hyperlink r:id="rId9" w:history="1">
        <w:r w:rsidR="00473E01" w:rsidRPr="00525666">
          <w:rPr>
            <w:rStyle w:val="Hyperlink"/>
            <w:rFonts w:ascii="Simplified Arabic" w:hAnsi="Simplified Arabic" w:cs="Simplified Arabic"/>
            <w:bCs/>
            <w:sz w:val="24"/>
            <w:szCs w:val="24"/>
          </w:rPr>
          <w:t>www.gtd.gov.jo</w:t>
        </w:r>
      </w:hyperlink>
      <w:r w:rsidR="00473E01" w:rsidRPr="00525666">
        <w:rPr>
          <w:rFonts w:ascii="Simplified Arabic" w:hAnsi="Simplified Arabic" w:cs="Simplified Arabic"/>
          <w:bCs/>
          <w:sz w:val="24"/>
          <w:szCs w:val="24"/>
        </w:rPr>
        <w:t>.</w:t>
      </w:r>
    </w:p>
    <w:p w:rsidR="00F06E1B" w:rsidRPr="00525666" w:rsidRDefault="00034F97" w:rsidP="00E42C48">
      <w:pPr>
        <w:tabs>
          <w:tab w:val="left" w:pos="1437"/>
        </w:tabs>
        <w:ind w:left="1797" w:hanging="180"/>
        <w:jc w:val="both"/>
        <w:rPr>
          <w:rFonts w:ascii="Simplified Arabic" w:hAnsi="Simplified Arabic" w:cs="Simplified Arabic"/>
          <w:bCs/>
          <w:sz w:val="24"/>
          <w:szCs w:val="24"/>
          <w:rtl/>
          <w:lang w:bidi="ar-JO"/>
        </w:rPr>
      </w:pPr>
      <w:r w:rsidRPr="00525666">
        <w:rPr>
          <w:rFonts w:ascii="Simplified Arabic" w:hAnsi="Simplified Arabic" w:cs="Simplified Arabic"/>
          <w:bCs/>
          <w:sz w:val="24"/>
          <w:szCs w:val="24"/>
          <w:rtl/>
          <w:lang w:bidi="ar-JO"/>
        </w:rPr>
        <w:t xml:space="preserve">- </w:t>
      </w:r>
      <w:r w:rsidR="00473E01" w:rsidRPr="00525666">
        <w:rPr>
          <w:rFonts w:ascii="Simplified Arabic" w:hAnsi="Simplified Arabic" w:cs="Simplified Arabic"/>
          <w:bCs/>
          <w:sz w:val="24"/>
          <w:szCs w:val="24"/>
          <w:rtl/>
          <w:lang w:bidi="ar-JO"/>
        </w:rPr>
        <w:t xml:space="preserve">الفاكس  </w:t>
      </w:r>
      <w:r w:rsidRPr="00525666">
        <w:rPr>
          <w:rFonts w:ascii="Simplified Arabic" w:hAnsi="Simplified Arabic" w:cs="Simplified Arabic"/>
          <w:bCs/>
          <w:sz w:val="24"/>
          <w:szCs w:val="24"/>
          <w:rtl/>
          <w:lang w:bidi="ar-JO"/>
        </w:rPr>
        <w:t xml:space="preserve">                             </w:t>
      </w:r>
      <w:r w:rsidR="00473E01" w:rsidRPr="00525666">
        <w:rPr>
          <w:rFonts w:ascii="Simplified Arabic" w:hAnsi="Simplified Arabic" w:cs="Simplified Arabic"/>
          <w:bCs/>
          <w:sz w:val="24"/>
          <w:szCs w:val="24"/>
          <w:rtl/>
          <w:lang w:bidi="ar-JO"/>
        </w:rPr>
        <w:t xml:space="preserve"> 5857639 ،  5857583  </w:t>
      </w:r>
    </w:p>
    <w:p w:rsidR="00292FA1" w:rsidRPr="00525666" w:rsidRDefault="0026566C" w:rsidP="00E42C48">
      <w:pPr>
        <w:ind w:left="720" w:hanging="720"/>
        <w:jc w:val="both"/>
        <w:rPr>
          <w:rFonts w:ascii="Simplified Arabic" w:hAnsi="Simplified Arabic" w:cs="Simplified Arabic"/>
          <w:bCs/>
          <w:sz w:val="24"/>
          <w:szCs w:val="24"/>
          <w:rtl/>
        </w:rPr>
      </w:pPr>
      <w:r w:rsidRPr="00525666">
        <w:rPr>
          <w:rFonts w:ascii="Simplified Arabic" w:hAnsi="Simplified Arabic" w:cs="Simplified Arabic"/>
          <w:bCs/>
          <w:sz w:val="24"/>
          <w:szCs w:val="24"/>
          <w:rtl/>
          <w:lang w:bidi="ar-JO"/>
        </w:rPr>
        <w:t>5</w:t>
      </w:r>
      <w:r w:rsidR="00D07642" w:rsidRPr="00525666">
        <w:rPr>
          <w:rFonts w:ascii="Simplified Arabic" w:hAnsi="Simplified Arabic" w:cs="Simplified Arabic"/>
          <w:bCs/>
          <w:sz w:val="24"/>
          <w:szCs w:val="24"/>
          <w:rtl/>
        </w:rPr>
        <w:t>-</w:t>
      </w:r>
      <w:r w:rsidR="00D07642" w:rsidRPr="00525666">
        <w:rPr>
          <w:rFonts w:ascii="Simplified Arabic" w:hAnsi="Simplified Arabic" w:cs="Simplified Arabic"/>
          <w:bCs/>
          <w:sz w:val="24"/>
          <w:szCs w:val="24"/>
          <w:rtl/>
        </w:rPr>
        <w:tab/>
        <w:t>يحق لصاحب العم</w:t>
      </w:r>
      <w:r w:rsidR="00560CE9" w:rsidRPr="00525666">
        <w:rPr>
          <w:rFonts w:ascii="Simplified Arabic" w:hAnsi="Simplified Arabic" w:cs="Simplified Arabic"/>
          <w:bCs/>
          <w:sz w:val="24"/>
          <w:szCs w:val="24"/>
          <w:rtl/>
        </w:rPr>
        <w:t>ـــــــــ</w:t>
      </w:r>
      <w:r w:rsidR="00D07642" w:rsidRPr="00525666">
        <w:rPr>
          <w:rFonts w:ascii="Simplified Arabic" w:hAnsi="Simplified Arabic" w:cs="Simplified Arabic"/>
          <w:bCs/>
          <w:sz w:val="24"/>
          <w:szCs w:val="24"/>
          <w:rtl/>
        </w:rPr>
        <w:t>ل إلغاء العط</w:t>
      </w:r>
      <w:r w:rsidR="00560CE9" w:rsidRPr="00525666">
        <w:rPr>
          <w:rFonts w:ascii="Simplified Arabic" w:hAnsi="Simplified Arabic" w:cs="Simplified Arabic"/>
          <w:bCs/>
          <w:sz w:val="24"/>
          <w:szCs w:val="24"/>
          <w:rtl/>
        </w:rPr>
        <w:t>ــــــــــــ</w:t>
      </w:r>
      <w:r w:rsidR="00D07642" w:rsidRPr="00525666">
        <w:rPr>
          <w:rFonts w:ascii="Simplified Arabic" w:hAnsi="Simplified Arabic" w:cs="Simplified Arabic"/>
          <w:bCs/>
          <w:sz w:val="24"/>
          <w:szCs w:val="24"/>
          <w:rtl/>
        </w:rPr>
        <w:t>اء دون إبداء الأسباب وبدون أن يترتب عن هذا الإلغاء أية مطالبة مالية أو قانونية    .</w:t>
      </w:r>
    </w:p>
    <w:p w:rsidR="00F06E1B" w:rsidRPr="00525666" w:rsidRDefault="0026566C" w:rsidP="00E42C48">
      <w:pPr>
        <w:ind w:left="716" w:hanging="716"/>
        <w:jc w:val="both"/>
        <w:rPr>
          <w:rFonts w:ascii="Simplified Arabic" w:hAnsi="Simplified Arabic" w:cs="Simplified Arabic"/>
          <w:bCs/>
          <w:sz w:val="24"/>
          <w:szCs w:val="24"/>
        </w:rPr>
      </w:pPr>
      <w:r w:rsidRPr="00525666">
        <w:rPr>
          <w:rFonts w:ascii="Simplified Arabic" w:hAnsi="Simplified Arabic" w:cs="Simplified Arabic"/>
          <w:bCs/>
          <w:sz w:val="24"/>
          <w:szCs w:val="24"/>
          <w:rtl/>
        </w:rPr>
        <w:t>6</w:t>
      </w:r>
      <w:r w:rsidR="00D07642" w:rsidRPr="00525666">
        <w:rPr>
          <w:rFonts w:ascii="Simplified Arabic" w:hAnsi="Simplified Arabic" w:cs="Simplified Arabic"/>
          <w:bCs/>
          <w:sz w:val="24"/>
          <w:szCs w:val="24"/>
          <w:rtl/>
        </w:rPr>
        <w:t>-</w:t>
      </w:r>
      <w:r w:rsidR="00D07642" w:rsidRPr="00525666">
        <w:rPr>
          <w:rFonts w:ascii="Simplified Arabic" w:hAnsi="Simplified Arabic" w:cs="Simplified Arabic"/>
          <w:bCs/>
          <w:sz w:val="24"/>
          <w:szCs w:val="24"/>
          <w:rtl/>
        </w:rPr>
        <w:tab/>
      </w:r>
      <w:r w:rsidR="00210C10" w:rsidRPr="00525666">
        <w:rPr>
          <w:rFonts w:ascii="Simplified Arabic" w:hAnsi="Simplified Arabic" w:cs="Simplified Arabic"/>
          <w:bCs/>
          <w:sz w:val="24"/>
          <w:szCs w:val="24"/>
          <w:rtl/>
        </w:rPr>
        <w:t>تقدم العروض في مغلفين مغلقين ومنفصلين ، أحدهما يتضمن العرض الفني مع الوثائق المطلوبة ويكتب عليه "العرض الفني " والمغلف الآخ</w:t>
      </w:r>
      <w:r w:rsidR="005E4454">
        <w:rPr>
          <w:rFonts w:ascii="Simplified Arabic" w:hAnsi="Simplified Arabic" w:cs="Simplified Arabic" w:hint="cs"/>
          <w:bCs/>
          <w:sz w:val="24"/>
          <w:szCs w:val="24"/>
          <w:rtl/>
        </w:rPr>
        <w:t>ـ</w:t>
      </w:r>
      <w:r w:rsidR="00210C10" w:rsidRPr="00525666">
        <w:rPr>
          <w:rFonts w:ascii="Simplified Arabic" w:hAnsi="Simplified Arabic" w:cs="Simplified Arabic"/>
          <w:bCs/>
          <w:sz w:val="24"/>
          <w:szCs w:val="24"/>
          <w:rtl/>
        </w:rPr>
        <w:t>ر يحتوي على العرض الم</w:t>
      </w:r>
      <w:r w:rsidR="005E4454">
        <w:rPr>
          <w:rFonts w:ascii="Simplified Arabic" w:hAnsi="Simplified Arabic" w:cs="Simplified Arabic" w:hint="cs"/>
          <w:bCs/>
          <w:sz w:val="24"/>
          <w:szCs w:val="24"/>
          <w:rtl/>
        </w:rPr>
        <w:t>ــــــــــــ</w:t>
      </w:r>
      <w:r w:rsidR="00210C10" w:rsidRPr="00525666">
        <w:rPr>
          <w:rFonts w:ascii="Simplified Arabic" w:hAnsi="Simplified Arabic" w:cs="Simplified Arabic"/>
          <w:bCs/>
          <w:sz w:val="24"/>
          <w:szCs w:val="24"/>
          <w:rtl/>
        </w:rPr>
        <w:t>الي ويكتب عليه "العرض المالي"، ويتم وضع المغلفين في مغلف ثالث مخت</w:t>
      </w:r>
      <w:r w:rsidR="005E4454">
        <w:rPr>
          <w:rFonts w:ascii="Simplified Arabic" w:hAnsi="Simplified Arabic" w:cs="Simplified Arabic" w:hint="cs"/>
          <w:bCs/>
          <w:sz w:val="24"/>
          <w:szCs w:val="24"/>
          <w:rtl/>
        </w:rPr>
        <w:t>ـــــــــــــــ</w:t>
      </w:r>
      <w:r w:rsidR="00210C10" w:rsidRPr="00525666">
        <w:rPr>
          <w:rFonts w:ascii="Simplified Arabic" w:hAnsi="Simplified Arabic" w:cs="Simplified Arabic"/>
          <w:bCs/>
          <w:sz w:val="24"/>
          <w:szCs w:val="24"/>
          <w:rtl/>
        </w:rPr>
        <w:t>وم ويكتب على هذا المغلف</w:t>
      </w:r>
      <w:r w:rsidR="00210C10" w:rsidRPr="00525666">
        <w:rPr>
          <w:rFonts w:ascii="Simplified Arabic" w:hAnsi="Simplified Arabic" w:cs="Simplified Arabic"/>
          <w:bCs/>
          <w:sz w:val="24"/>
          <w:szCs w:val="24"/>
        </w:rPr>
        <w:t>”</w:t>
      </w:r>
      <w:r w:rsidR="00210C10" w:rsidRPr="00525666">
        <w:rPr>
          <w:rFonts w:ascii="Simplified Arabic" w:hAnsi="Simplified Arabic" w:cs="Simplified Arabic"/>
          <w:bCs/>
          <w:sz w:val="24"/>
          <w:szCs w:val="24"/>
          <w:rtl/>
        </w:rPr>
        <w:t xml:space="preserve"> العرض الفني والمالي للعطاء المركزي رقم </w:t>
      </w:r>
      <w:r w:rsidR="00736E3F">
        <w:rPr>
          <w:rFonts w:ascii="Simplified Arabic" w:hAnsi="Simplified Arabic" w:cs="Simplified Arabic" w:hint="cs"/>
          <w:bCs/>
          <w:sz w:val="24"/>
          <w:szCs w:val="24"/>
          <w:rtl/>
        </w:rPr>
        <w:t>( 72</w:t>
      </w:r>
      <w:r w:rsidR="00210C10" w:rsidRPr="00525666">
        <w:rPr>
          <w:rFonts w:ascii="Simplified Arabic" w:hAnsi="Simplified Arabic" w:cs="Simplified Arabic"/>
          <w:bCs/>
          <w:sz w:val="24"/>
          <w:szCs w:val="24"/>
          <w:rtl/>
        </w:rPr>
        <w:t>/2013</w:t>
      </w:r>
      <w:r w:rsidR="00736E3F">
        <w:rPr>
          <w:rFonts w:ascii="Simplified Arabic" w:hAnsi="Simplified Arabic" w:cs="Simplified Arabic" w:hint="cs"/>
          <w:bCs/>
          <w:sz w:val="24"/>
          <w:szCs w:val="24"/>
          <w:rtl/>
        </w:rPr>
        <w:t xml:space="preserve">) </w:t>
      </w:r>
      <w:r w:rsidR="00210C10" w:rsidRPr="00525666">
        <w:rPr>
          <w:rFonts w:ascii="Simplified Arabic" w:hAnsi="Simplified Arabic" w:cs="Simplified Arabic"/>
          <w:bCs/>
          <w:sz w:val="24"/>
          <w:szCs w:val="24"/>
          <w:rtl/>
        </w:rPr>
        <w:t xml:space="preserve"> والخاص </w:t>
      </w:r>
      <w:r w:rsidR="00736E3F">
        <w:rPr>
          <w:rFonts w:ascii="Simplified Arabic" w:hAnsi="Simplified Arabic" w:cs="Simplified Arabic" w:hint="cs"/>
          <w:bCs/>
          <w:sz w:val="24"/>
          <w:szCs w:val="24"/>
          <w:rtl/>
          <w:lang w:bidi="ar-JO"/>
        </w:rPr>
        <w:t>بالإشراف على تنفيذ أعمال العطاء الخاص بإعادة تأهيل مركز الإنطلاق والوصول في الطفيلة</w:t>
      </w:r>
      <w:r w:rsidR="00210C10" w:rsidRPr="00525666">
        <w:rPr>
          <w:rFonts w:ascii="Simplified Arabic" w:hAnsi="Simplified Arabic" w:cs="Simplified Arabic"/>
          <w:bCs/>
          <w:sz w:val="24"/>
          <w:szCs w:val="24"/>
          <w:rtl/>
          <w:lang w:bidi="ar-JO"/>
        </w:rPr>
        <w:t xml:space="preserve"> </w:t>
      </w:r>
      <w:r w:rsidR="00210C10" w:rsidRPr="00525666">
        <w:rPr>
          <w:rFonts w:ascii="Simplified Arabic" w:hAnsi="Simplified Arabic" w:cs="Simplified Arabic"/>
          <w:bCs/>
          <w:sz w:val="24"/>
          <w:szCs w:val="24"/>
          <w:rtl/>
        </w:rPr>
        <w:t>، وتقدم جميعها قبل الموعد المحدد في دعوة العطاء.</w:t>
      </w:r>
    </w:p>
    <w:p w:rsidR="00B871E7" w:rsidRPr="00525666" w:rsidRDefault="0026566C" w:rsidP="00E42C48">
      <w:pPr>
        <w:ind w:left="716" w:hanging="716"/>
        <w:jc w:val="both"/>
        <w:rPr>
          <w:rFonts w:ascii="Simplified Arabic" w:hAnsi="Simplified Arabic" w:cs="Simplified Arabic"/>
          <w:bCs/>
          <w:sz w:val="24"/>
          <w:szCs w:val="24"/>
          <w:rtl/>
        </w:rPr>
      </w:pPr>
      <w:r w:rsidRPr="00525666">
        <w:rPr>
          <w:rFonts w:ascii="Simplified Arabic" w:hAnsi="Simplified Arabic" w:cs="Simplified Arabic"/>
          <w:bCs/>
          <w:sz w:val="24"/>
          <w:szCs w:val="24"/>
          <w:rtl/>
          <w:lang w:bidi="ar-JO"/>
        </w:rPr>
        <w:t>7</w:t>
      </w:r>
      <w:r w:rsidR="00D07642" w:rsidRPr="00525666">
        <w:rPr>
          <w:rFonts w:ascii="Simplified Arabic" w:hAnsi="Simplified Arabic" w:cs="Simplified Arabic"/>
          <w:bCs/>
          <w:sz w:val="24"/>
          <w:szCs w:val="24"/>
          <w:rtl/>
          <w:lang w:bidi="ar-JO"/>
        </w:rPr>
        <w:t xml:space="preserve">-  </w:t>
      </w:r>
      <w:r w:rsidR="005E4454">
        <w:rPr>
          <w:rFonts w:ascii="Simplified Arabic" w:hAnsi="Simplified Arabic" w:cs="Simplified Arabic"/>
          <w:bCs/>
          <w:sz w:val="24"/>
          <w:szCs w:val="24"/>
          <w:rtl/>
          <w:lang w:bidi="ar-JO"/>
        </w:rPr>
        <w:t xml:space="preserve">   </w:t>
      </w:r>
      <w:r w:rsidR="00D07642" w:rsidRPr="00525666">
        <w:rPr>
          <w:rFonts w:ascii="Simplified Arabic" w:hAnsi="Simplified Arabic" w:cs="Simplified Arabic"/>
          <w:bCs/>
          <w:sz w:val="24"/>
          <w:szCs w:val="24"/>
          <w:rtl/>
        </w:rPr>
        <w:t xml:space="preserve">على </w:t>
      </w:r>
      <w:r w:rsidR="00C77050" w:rsidRPr="00525666">
        <w:rPr>
          <w:rFonts w:ascii="Simplified Arabic" w:hAnsi="Simplified Arabic" w:cs="Simplified Arabic"/>
          <w:bCs/>
          <w:sz w:val="24"/>
          <w:szCs w:val="24"/>
          <w:rtl/>
        </w:rPr>
        <w:t>الإستشاريين</w:t>
      </w:r>
      <w:r w:rsidR="00D07642" w:rsidRPr="00525666">
        <w:rPr>
          <w:rFonts w:ascii="Simplified Arabic" w:hAnsi="Simplified Arabic" w:cs="Simplified Arabic"/>
          <w:bCs/>
          <w:sz w:val="24"/>
          <w:szCs w:val="24"/>
          <w:rtl/>
        </w:rPr>
        <w:t xml:space="preserve"> متابعة موق</w:t>
      </w:r>
      <w:r w:rsidR="00926707" w:rsidRPr="00525666">
        <w:rPr>
          <w:rFonts w:ascii="Simplified Arabic" w:hAnsi="Simplified Arabic" w:cs="Simplified Arabic"/>
          <w:bCs/>
          <w:sz w:val="24"/>
          <w:szCs w:val="24"/>
          <w:rtl/>
        </w:rPr>
        <w:t>ــ</w:t>
      </w:r>
      <w:r w:rsidR="00D07642" w:rsidRPr="00525666">
        <w:rPr>
          <w:rFonts w:ascii="Simplified Arabic" w:hAnsi="Simplified Arabic" w:cs="Simplified Arabic"/>
          <w:bCs/>
          <w:sz w:val="24"/>
          <w:szCs w:val="24"/>
          <w:rtl/>
        </w:rPr>
        <w:t>ع الدائرة على شبكة الانترنت للحصول على الملاحق التي ق</w:t>
      </w:r>
      <w:r w:rsidR="005E4454">
        <w:rPr>
          <w:rFonts w:ascii="Simplified Arabic" w:hAnsi="Simplified Arabic" w:cs="Simplified Arabic" w:hint="cs"/>
          <w:bCs/>
          <w:sz w:val="24"/>
          <w:szCs w:val="24"/>
          <w:rtl/>
          <w:lang w:bidi="ar-JO"/>
        </w:rPr>
        <w:t>ــــــــــ</w:t>
      </w:r>
      <w:r w:rsidR="00D07642" w:rsidRPr="00525666">
        <w:rPr>
          <w:rFonts w:ascii="Simplified Arabic" w:hAnsi="Simplified Arabic" w:cs="Simplified Arabic"/>
          <w:bCs/>
          <w:sz w:val="24"/>
          <w:szCs w:val="24"/>
          <w:rtl/>
        </w:rPr>
        <w:t>د تصدر على العطاء .</w:t>
      </w:r>
    </w:p>
    <w:p w:rsidR="00D07642" w:rsidRPr="00525666" w:rsidRDefault="0026566C" w:rsidP="005E4454">
      <w:pPr>
        <w:tabs>
          <w:tab w:val="left" w:pos="657"/>
        </w:tabs>
        <w:ind w:left="692" w:hanging="658"/>
        <w:jc w:val="both"/>
        <w:rPr>
          <w:rFonts w:ascii="Simplified Arabic" w:hAnsi="Simplified Arabic" w:cs="Simplified Arabic"/>
          <w:bCs/>
          <w:sz w:val="24"/>
          <w:szCs w:val="24"/>
          <w:rtl/>
        </w:rPr>
      </w:pPr>
      <w:r w:rsidRPr="00525666">
        <w:rPr>
          <w:rFonts w:ascii="Simplified Arabic" w:hAnsi="Simplified Arabic" w:cs="Simplified Arabic"/>
          <w:bCs/>
          <w:sz w:val="24"/>
          <w:szCs w:val="24"/>
          <w:rtl/>
        </w:rPr>
        <w:t>8</w:t>
      </w:r>
      <w:r w:rsidR="00D07642" w:rsidRPr="00525666">
        <w:rPr>
          <w:rFonts w:ascii="Simplified Arabic" w:hAnsi="Simplified Arabic" w:cs="Simplified Arabic"/>
          <w:bCs/>
          <w:sz w:val="24"/>
          <w:szCs w:val="24"/>
          <w:rtl/>
        </w:rPr>
        <w:t>-</w:t>
      </w:r>
      <w:r w:rsidR="00D07642" w:rsidRPr="00525666">
        <w:rPr>
          <w:rFonts w:ascii="Simplified Arabic" w:hAnsi="Simplified Arabic" w:cs="Simplified Arabic"/>
          <w:bCs/>
          <w:sz w:val="24"/>
          <w:szCs w:val="24"/>
          <w:rtl/>
        </w:rPr>
        <w:tab/>
        <w:t xml:space="preserve">تودع العروض في صندوق العطاءات لدى دائرة العطاءات الحكومية في موعد أقصاه الساعة الثانية عشرة ظهراً من يوم </w:t>
      </w:r>
      <w:r w:rsidR="000E2A94">
        <w:rPr>
          <w:rFonts w:ascii="Simplified Arabic" w:hAnsi="Simplified Arabic" w:cs="Simplified Arabic" w:hint="cs"/>
          <w:bCs/>
          <w:sz w:val="24"/>
          <w:szCs w:val="24"/>
          <w:rtl/>
          <w:lang w:bidi="ar-JO"/>
        </w:rPr>
        <w:t>الأربعاء</w:t>
      </w:r>
      <w:r w:rsidR="00926707" w:rsidRPr="00525666">
        <w:rPr>
          <w:rFonts w:ascii="Simplified Arabic" w:hAnsi="Simplified Arabic" w:cs="Simplified Arabic"/>
          <w:bCs/>
          <w:sz w:val="24"/>
          <w:szCs w:val="24"/>
          <w:rtl/>
          <w:lang w:bidi="ar-JO"/>
        </w:rPr>
        <w:t xml:space="preserve"> </w:t>
      </w:r>
      <w:r w:rsidR="00D07642" w:rsidRPr="00525666">
        <w:rPr>
          <w:rFonts w:ascii="Simplified Arabic" w:hAnsi="Simplified Arabic" w:cs="Simplified Arabic"/>
          <w:bCs/>
          <w:sz w:val="24"/>
          <w:szCs w:val="24"/>
          <w:rtl/>
        </w:rPr>
        <w:t xml:space="preserve">الموافق </w:t>
      </w:r>
      <w:r w:rsidR="000E2A94">
        <w:rPr>
          <w:rFonts w:ascii="Simplified Arabic" w:hAnsi="Simplified Arabic" w:cs="Simplified Arabic" w:hint="cs"/>
          <w:bCs/>
          <w:sz w:val="24"/>
          <w:szCs w:val="24"/>
          <w:rtl/>
        </w:rPr>
        <w:t>11</w:t>
      </w:r>
      <w:r w:rsidR="00926707" w:rsidRPr="00525666">
        <w:rPr>
          <w:rFonts w:ascii="Simplified Arabic" w:hAnsi="Simplified Arabic" w:cs="Simplified Arabic"/>
          <w:bCs/>
          <w:sz w:val="24"/>
          <w:szCs w:val="24"/>
          <w:rtl/>
        </w:rPr>
        <w:t>/</w:t>
      </w:r>
      <w:r w:rsidR="000E2A94">
        <w:rPr>
          <w:rFonts w:ascii="Simplified Arabic" w:hAnsi="Simplified Arabic" w:cs="Simplified Arabic" w:hint="cs"/>
          <w:bCs/>
          <w:sz w:val="24"/>
          <w:szCs w:val="24"/>
          <w:rtl/>
        </w:rPr>
        <w:t>9</w:t>
      </w:r>
      <w:r w:rsidR="00926707" w:rsidRPr="00525666">
        <w:rPr>
          <w:rFonts w:ascii="Simplified Arabic" w:hAnsi="Simplified Arabic" w:cs="Simplified Arabic"/>
          <w:bCs/>
          <w:sz w:val="24"/>
          <w:szCs w:val="24"/>
          <w:rtl/>
        </w:rPr>
        <w:t xml:space="preserve">/2013 </w:t>
      </w:r>
      <w:r w:rsidR="00D07642" w:rsidRPr="00525666">
        <w:rPr>
          <w:rFonts w:ascii="Simplified Arabic" w:hAnsi="Simplified Arabic" w:cs="Simplified Arabic"/>
          <w:bCs/>
          <w:sz w:val="24"/>
          <w:szCs w:val="24"/>
          <w:rtl/>
        </w:rPr>
        <w:t xml:space="preserve">  وسيتم فتح العروض الساعة الواحدة من بعد ظهر نفس اليوم وسيتم بث فتح العروض على موقع الدائرة على شبكة الإنترنت مباشرة.</w:t>
      </w:r>
    </w:p>
    <w:p w:rsidR="00B871E7" w:rsidRPr="00175683" w:rsidRDefault="0026566C" w:rsidP="005E4454">
      <w:pPr>
        <w:tabs>
          <w:tab w:val="left" w:pos="657"/>
        </w:tabs>
        <w:ind w:left="664"/>
        <w:jc w:val="center"/>
        <w:rPr>
          <w:rFonts w:ascii="Simplified Arabic" w:hAnsi="Simplified Arabic" w:cs="Simplified Arabic"/>
          <w:bCs/>
          <w:szCs w:val="26"/>
          <w:rtl/>
        </w:rPr>
      </w:pPr>
      <w:r w:rsidRPr="00175683">
        <w:rPr>
          <w:rFonts w:ascii="Simplified Arabic" w:hAnsi="Simplified Arabic" w:cs="Simplified Arabic"/>
          <w:bCs/>
          <w:szCs w:val="26"/>
          <w:rtl/>
        </w:rPr>
        <w:t>مع التحية</w:t>
      </w:r>
    </w:p>
    <w:p w:rsidR="00D07642" w:rsidRPr="00175683" w:rsidRDefault="00D07642" w:rsidP="00000532">
      <w:pPr>
        <w:ind w:left="720" w:hanging="720"/>
        <w:jc w:val="right"/>
        <w:rPr>
          <w:rFonts w:ascii="Simplified Arabic" w:hAnsi="Simplified Arabic" w:cs="Simplified Arabic"/>
          <w:bCs/>
          <w:szCs w:val="26"/>
          <w:rtl/>
        </w:rPr>
      </w:pPr>
      <w:r w:rsidRPr="00175683">
        <w:rPr>
          <w:rFonts w:ascii="Simplified Arabic" w:hAnsi="Simplified Arabic" w:cs="Simplified Arabic"/>
          <w:b/>
          <w:szCs w:val="26"/>
          <w:rtl/>
        </w:rPr>
        <w:t xml:space="preserve">                     </w:t>
      </w:r>
      <w:r w:rsidRPr="00175683">
        <w:rPr>
          <w:rFonts w:ascii="Simplified Arabic" w:hAnsi="Simplified Arabic" w:cs="Simplified Arabic"/>
          <w:bCs/>
          <w:szCs w:val="26"/>
          <w:rtl/>
        </w:rPr>
        <w:t>م</w:t>
      </w:r>
      <w:r w:rsidR="0026566C" w:rsidRPr="00175683">
        <w:rPr>
          <w:rFonts w:ascii="Simplified Arabic" w:hAnsi="Simplified Arabic" w:cs="Simplified Arabic"/>
          <w:bCs/>
          <w:szCs w:val="26"/>
          <w:rtl/>
        </w:rPr>
        <w:t>ـ</w:t>
      </w:r>
      <w:r w:rsidRPr="00175683">
        <w:rPr>
          <w:rFonts w:ascii="Simplified Arabic" w:hAnsi="Simplified Arabic" w:cs="Simplified Arabic"/>
          <w:bCs/>
          <w:szCs w:val="26"/>
          <w:rtl/>
        </w:rPr>
        <w:t>دير عام دائرة العطاءات الحكومية</w:t>
      </w:r>
    </w:p>
    <w:p w:rsidR="00D07642" w:rsidRPr="00175683" w:rsidRDefault="00D07642" w:rsidP="00000532">
      <w:pPr>
        <w:ind w:left="5040"/>
        <w:jc w:val="right"/>
        <w:rPr>
          <w:rFonts w:ascii="Simplified Arabic" w:hAnsi="Simplified Arabic" w:cs="Simplified Arabic"/>
          <w:bCs/>
          <w:szCs w:val="26"/>
          <w:rtl/>
        </w:rPr>
      </w:pPr>
      <w:r w:rsidRPr="00175683">
        <w:rPr>
          <w:rFonts w:ascii="Simplified Arabic" w:hAnsi="Simplified Arabic" w:cs="Simplified Arabic"/>
          <w:bCs/>
          <w:szCs w:val="26"/>
          <w:rtl/>
        </w:rPr>
        <w:t xml:space="preserve"> رئيـس لجنـ</w:t>
      </w:r>
      <w:r w:rsidR="00000532" w:rsidRPr="00175683">
        <w:rPr>
          <w:rFonts w:ascii="Simplified Arabic" w:hAnsi="Simplified Arabic" w:cs="Simplified Arabic"/>
          <w:bCs/>
          <w:szCs w:val="26"/>
          <w:rtl/>
        </w:rPr>
        <w:t>ـــ</w:t>
      </w:r>
      <w:r w:rsidR="00AD5AC9" w:rsidRPr="00175683">
        <w:rPr>
          <w:rFonts w:ascii="Simplified Arabic" w:hAnsi="Simplified Arabic" w:cs="Simplified Arabic"/>
          <w:bCs/>
          <w:szCs w:val="26"/>
          <w:rtl/>
        </w:rPr>
        <w:t>ــ</w:t>
      </w:r>
      <w:r w:rsidRPr="00175683">
        <w:rPr>
          <w:rFonts w:ascii="Simplified Arabic" w:hAnsi="Simplified Arabic" w:cs="Simplified Arabic"/>
          <w:bCs/>
          <w:szCs w:val="26"/>
          <w:rtl/>
        </w:rPr>
        <w:t xml:space="preserve">ة العطاءات المركزيـة  </w:t>
      </w:r>
    </w:p>
    <w:p w:rsidR="00F06E1B" w:rsidRDefault="0026566C" w:rsidP="005E4454">
      <w:pPr>
        <w:ind w:left="5040"/>
        <w:jc w:val="right"/>
        <w:rPr>
          <w:rFonts w:ascii="Simplified Arabic" w:hAnsi="Simplified Arabic" w:cs="Simplified Arabic"/>
          <w:bCs/>
          <w:szCs w:val="26"/>
          <w:rtl/>
        </w:rPr>
      </w:pPr>
      <w:r w:rsidRPr="00175683">
        <w:rPr>
          <w:rFonts w:ascii="Simplified Arabic" w:hAnsi="Simplified Arabic" w:cs="Simplified Arabic"/>
          <w:bCs/>
          <w:szCs w:val="26"/>
          <w:rtl/>
        </w:rPr>
        <w:t>المهن</w:t>
      </w:r>
      <w:r w:rsidR="00D07642" w:rsidRPr="00175683">
        <w:rPr>
          <w:rFonts w:ascii="Simplified Arabic" w:hAnsi="Simplified Arabic" w:cs="Simplified Arabic"/>
          <w:bCs/>
          <w:szCs w:val="26"/>
          <w:rtl/>
        </w:rPr>
        <w:t>ـدس محم</w:t>
      </w:r>
      <w:r w:rsidR="00000532" w:rsidRPr="00175683">
        <w:rPr>
          <w:rFonts w:ascii="Simplified Arabic" w:hAnsi="Simplified Arabic" w:cs="Simplified Arabic"/>
          <w:bCs/>
          <w:szCs w:val="26"/>
          <w:rtl/>
        </w:rPr>
        <w:t>ـــــ</w:t>
      </w:r>
      <w:r w:rsidR="00AD5AC9" w:rsidRPr="00175683">
        <w:rPr>
          <w:rFonts w:ascii="Simplified Arabic" w:hAnsi="Simplified Arabic" w:cs="Simplified Arabic"/>
          <w:bCs/>
          <w:szCs w:val="26"/>
          <w:rtl/>
        </w:rPr>
        <w:t>ــ</w:t>
      </w:r>
      <w:r w:rsidR="00D07642" w:rsidRPr="00175683">
        <w:rPr>
          <w:rFonts w:ascii="Simplified Arabic" w:hAnsi="Simplified Arabic" w:cs="Simplified Arabic"/>
          <w:bCs/>
          <w:szCs w:val="26"/>
          <w:rtl/>
        </w:rPr>
        <w:t>د خالـد الهزايمـــة</w:t>
      </w:r>
    </w:p>
    <w:p w:rsidR="002E6D02" w:rsidRDefault="002E6D02" w:rsidP="005E4454">
      <w:pPr>
        <w:tabs>
          <w:tab w:val="right" w:pos="626"/>
          <w:tab w:val="right" w:pos="716"/>
        </w:tabs>
        <w:spacing w:line="240" w:lineRule="exact"/>
        <w:rPr>
          <w:rFonts w:ascii="Simplified Arabic" w:hAnsi="Simplified Arabic" w:cs="Simplified Arabic"/>
          <w:sz w:val="20"/>
          <w:szCs w:val="20"/>
          <w:rtl/>
        </w:rPr>
      </w:pPr>
    </w:p>
    <w:p w:rsidR="005E4454" w:rsidRDefault="005E4454" w:rsidP="005E4454">
      <w:pPr>
        <w:tabs>
          <w:tab w:val="right" w:pos="626"/>
          <w:tab w:val="right" w:pos="716"/>
        </w:tabs>
        <w:spacing w:line="240" w:lineRule="exact"/>
        <w:rPr>
          <w:rFonts w:ascii="Simplified Arabic" w:hAnsi="Simplified Arabic" w:cs="Simplified Arabic"/>
          <w:sz w:val="20"/>
          <w:szCs w:val="20"/>
          <w:rtl/>
        </w:rPr>
      </w:pPr>
    </w:p>
    <w:p w:rsidR="005E4454" w:rsidRPr="005E4454" w:rsidRDefault="005E4454" w:rsidP="005E4454">
      <w:pPr>
        <w:tabs>
          <w:tab w:val="right" w:pos="626"/>
          <w:tab w:val="right" w:pos="716"/>
        </w:tabs>
        <w:spacing w:line="240" w:lineRule="exact"/>
        <w:rPr>
          <w:rFonts w:ascii="Simplified Arabic" w:hAnsi="Simplified Arabic" w:cs="Simplified Arabic"/>
          <w:sz w:val="20"/>
          <w:szCs w:val="20"/>
          <w:rtl/>
        </w:rPr>
      </w:pPr>
    </w:p>
    <w:p w:rsidR="006049DA" w:rsidRPr="005E4454" w:rsidRDefault="00926707" w:rsidP="00175683">
      <w:pPr>
        <w:spacing w:line="240" w:lineRule="exact"/>
        <w:rPr>
          <w:rFonts w:ascii="Simplified Arabic" w:hAnsi="Simplified Arabic" w:cs="Simplified Arabic"/>
          <w:sz w:val="20"/>
          <w:szCs w:val="20"/>
          <w:rtl/>
        </w:rPr>
      </w:pPr>
      <w:r w:rsidRPr="005E4454">
        <w:rPr>
          <w:rFonts w:ascii="Simplified Arabic" w:hAnsi="Simplified Arabic" w:cs="Simplified Arabic"/>
          <w:sz w:val="20"/>
          <w:szCs w:val="20"/>
          <w:rtl/>
        </w:rPr>
        <w:t xml:space="preserve"> </w:t>
      </w:r>
      <w:r w:rsidR="005E4454" w:rsidRPr="005E4454">
        <w:rPr>
          <w:rFonts w:ascii="Simplified Arabic" w:hAnsi="Simplified Arabic" w:cs="Simplified Arabic"/>
          <w:sz w:val="20"/>
          <w:szCs w:val="20"/>
          <w:rtl/>
        </w:rPr>
        <w:t>نسخة</w:t>
      </w:r>
      <w:r w:rsidRPr="005E4454">
        <w:rPr>
          <w:rFonts w:ascii="Simplified Arabic" w:hAnsi="Simplified Arabic" w:cs="Simplified Arabic"/>
          <w:sz w:val="20"/>
          <w:szCs w:val="20"/>
          <w:rtl/>
        </w:rPr>
        <w:t xml:space="preserve">       </w:t>
      </w:r>
      <w:r w:rsidR="006049DA" w:rsidRPr="005E4454">
        <w:rPr>
          <w:rFonts w:ascii="Simplified Arabic" w:hAnsi="Simplified Arabic" w:cs="Simplified Arabic"/>
          <w:sz w:val="20"/>
          <w:szCs w:val="20"/>
          <w:rtl/>
        </w:rPr>
        <w:t>:</w:t>
      </w:r>
      <w:r w:rsidRPr="005E4454">
        <w:rPr>
          <w:rFonts w:ascii="Simplified Arabic" w:hAnsi="Simplified Arabic" w:cs="Simplified Arabic"/>
          <w:sz w:val="20"/>
          <w:szCs w:val="20"/>
          <w:rtl/>
        </w:rPr>
        <w:t xml:space="preserve">  مع</w:t>
      </w:r>
      <w:r w:rsidR="006049DA" w:rsidRPr="005E4454">
        <w:rPr>
          <w:rFonts w:ascii="Simplified Arabic" w:hAnsi="Simplified Arabic" w:cs="Simplified Arabic"/>
          <w:sz w:val="20"/>
          <w:szCs w:val="20"/>
          <w:rtl/>
        </w:rPr>
        <w:t>ــــــــــــــــ</w:t>
      </w:r>
      <w:r w:rsidRPr="005E4454">
        <w:rPr>
          <w:rFonts w:ascii="Simplified Arabic" w:hAnsi="Simplified Arabic" w:cs="Simplified Arabic"/>
          <w:sz w:val="20"/>
          <w:szCs w:val="20"/>
          <w:rtl/>
        </w:rPr>
        <w:t>الي وزي</w:t>
      </w:r>
      <w:r w:rsidR="006049DA" w:rsidRPr="005E4454">
        <w:rPr>
          <w:rFonts w:ascii="Simplified Arabic" w:hAnsi="Simplified Arabic" w:cs="Simplified Arabic"/>
          <w:sz w:val="20"/>
          <w:szCs w:val="20"/>
          <w:rtl/>
        </w:rPr>
        <w:t>ــ</w:t>
      </w:r>
      <w:r w:rsidR="00525666" w:rsidRPr="005E4454">
        <w:rPr>
          <w:rFonts w:ascii="Simplified Arabic" w:hAnsi="Simplified Arabic" w:cs="Simplified Arabic" w:hint="cs"/>
          <w:sz w:val="20"/>
          <w:szCs w:val="20"/>
          <w:rtl/>
        </w:rPr>
        <w:t>ـــــــــــــــــــــــــــــــــــــ</w:t>
      </w:r>
      <w:r w:rsidR="006049DA" w:rsidRPr="005E4454">
        <w:rPr>
          <w:rFonts w:ascii="Simplified Arabic" w:hAnsi="Simplified Arabic" w:cs="Simplified Arabic"/>
          <w:sz w:val="20"/>
          <w:szCs w:val="20"/>
          <w:rtl/>
        </w:rPr>
        <w:t>ـ</w:t>
      </w:r>
      <w:r w:rsidRPr="005E4454">
        <w:rPr>
          <w:rFonts w:ascii="Simplified Arabic" w:hAnsi="Simplified Arabic" w:cs="Simplified Arabic"/>
          <w:sz w:val="20"/>
          <w:szCs w:val="20"/>
          <w:rtl/>
        </w:rPr>
        <w:t xml:space="preserve">ر </w:t>
      </w:r>
      <w:r w:rsidR="006049DA" w:rsidRPr="005E4454">
        <w:rPr>
          <w:rFonts w:ascii="Simplified Arabic" w:hAnsi="Simplified Arabic" w:cs="Simplified Arabic"/>
          <w:sz w:val="20"/>
          <w:szCs w:val="20"/>
          <w:rtl/>
        </w:rPr>
        <w:t>العمل ووزي</w:t>
      </w:r>
      <w:r w:rsidR="0088720A" w:rsidRPr="005E4454">
        <w:rPr>
          <w:rFonts w:ascii="Simplified Arabic" w:hAnsi="Simplified Arabic" w:cs="Simplified Arabic"/>
          <w:sz w:val="20"/>
          <w:szCs w:val="20"/>
          <w:rtl/>
        </w:rPr>
        <w:t>ـــــ</w:t>
      </w:r>
      <w:r w:rsidR="006049DA" w:rsidRPr="005E4454">
        <w:rPr>
          <w:rFonts w:ascii="Simplified Arabic" w:hAnsi="Simplified Arabic" w:cs="Simplified Arabic"/>
          <w:sz w:val="20"/>
          <w:szCs w:val="20"/>
          <w:rtl/>
        </w:rPr>
        <w:t xml:space="preserve">ر </w:t>
      </w:r>
      <w:r w:rsidRPr="005E4454">
        <w:rPr>
          <w:rFonts w:ascii="Simplified Arabic" w:hAnsi="Simplified Arabic" w:cs="Simplified Arabic"/>
          <w:sz w:val="20"/>
          <w:szCs w:val="20"/>
          <w:rtl/>
        </w:rPr>
        <w:t>النق</w:t>
      </w:r>
      <w:r w:rsidR="006049DA" w:rsidRPr="005E4454">
        <w:rPr>
          <w:rFonts w:ascii="Simplified Arabic" w:hAnsi="Simplified Arabic" w:cs="Simplified Arabic"/>
          <w:sz w:val="20"/>
          <w:szCs w:val="20"/>
          <w:rtl/>
        </w:rPr>
        <w:t>ـــــــ</w:t>
      </w:r>
      <w:r w:rsidRPr="005E4454">
        <w:rPr>
          <w:rFonts w:ascii="Simplified Arabic" w:hAnsi="Simplified Arabic" w:cs="Simplified Arabic"/>
          <w:sz w:val="20"/>
          <w:szCs w:val="20"/>
          <w:rtl/>
        </w:rPr>
        <w:t>ل</w:t>
      </w:r>
    </w:p>
    <w:p w:rsidR="00926707" w:rsidRPr="005E4454" w:rsidRDefault="00926707" w:rsidP="00175683">
      <w:pPr>
        <w:spacing w:line="240" w:lineRule="exact"/>
        <w:rPr>
          <w:rFonts w:ascii="Simplified Arabic" w:hAnsi="Simplified Arabic" w:cs="Simplified Arabic"/>
          <w:sz w:val="20"/>
          <w:szCs w:val="20"/>
          <w:rtl/>
        </w:rPr>
      </w:pPr>
      <w:r w:rsidRPr="005E4454">
        <w:rPr>
          <w:rFonts w:ascii="Simplified Arabic" w:hAnsi="Simplified Arabic" w:cs="Simplified Arabic"/>
          <w:sz w:val="20"/>
          <w:szCs w:val="20"/>
          <w:rtl/>
        </w:rPr>
        <w:t xml:space="preserve">     </w:t>
      </w:r>
      <w:r w:rsidR="006049DA" w:rsidRPr="005E4454">
        <w:rPr>
          <w:rFonts w:ascii="Simplified Arabic" w:hAnsi="Simplified Arabic" w:cs="Simplified Arabic"/>
          <w:sz w:val="20"/>
          <w:szCs w:val="20"/>
          <w:rtl/>
        </w:rPr>
        <w:t xml:space="preserve"> </w:t>
      </w:r>
      <w:r w:rsidRPr="005E4454">
        <w:rPr>
          <w:rFonts w:ascii="Simplified Arabic" w:hAnsi="Simplified Arabic" w:cs="Simplified Arabic"/>
          <w:sz w:val="20"/>
          <w:szCs w:val="20"/>
          <w:rtl/>
        </w:rPr>
        <w:t xml:space="preserve"> </w:t>
      </w:r>
      <w:r w:rsidR="005E4454">
        <w:rPr>
          <w:rFonts w:ascii="Simplified Arabic" w:hAnsi="Simplified Arabic" w:cs="Simplified Arabic" w:hint="cs"/>
          <w:sz w:val="20"/>
          <w:szCs w:val="20"/>
          <w:rtl/>
        </w:rPr>
        <w:t xml:space="preserve">     </w:t>
      </w:r>
      <w:r w:rsidRPr="005E4454">
        <w:rPr>
          <w:rFonts w:ascii="Simplified Arabic" w:hAnsi="Simplified Arabic" w:cs="Simplified Arabic"/>
          <w:sz w:val="20"/>
          <w:szCs w:val="20"/>
          <w:rtl/>
        </w:rPr>
        <w:t xml:space="preserve"> </w:t>
      </w:r>
      <w:r w:rsidR="006049DA" w:rsidRPr="005E4454">
        <w:rPr>
          <w:rFonts w:ascii="Simplified Arabic" w:hAnsi="Simplified Arabic" w:cs="Simplified Arabic"/>
          <w:sz w:val="20"/>
          <w:szCs w:val="20"/>
          <w:rtl/>
        </w:rPr>
        <w:t>:</w:t>
      </w:r>
      <w:r w:rsidRPr="005E4454">
        <w:rPr>
          <w:rFonts w:ascii="Simplified Arabic" w:hAnsi="Simplified Arabic" w:cs="Simplified Arabic"/>
          <w:sz w:val="20"/>
          <w:szCs w:val="20"/>
          <w:rtl/>
        </w:rPr>
        <w:t xml:space="preserve">   مدي</w:t>
      </w:r>
      <w:r w:rsidR="00B910C3" w:rsidRPr="005E4454">
        <w:rPr>
          <w:rFonts w:ascii="Simplified Arabic" w:hAnsi="Simplified Arabic" w:cs="Simplified Arabic"/>
          <w:sz w:val="20"/>
          <w:szCs w:val="20"/>
          <w:rtl/>
        </w:rPr>
        <w:t>ـــــ</w:t>
      </w:r>
      <w:r w:rsidR="00525666" w:rsidRPr="005E4454">
        <w:rPr>
          <w:rFonts w:ascii="Simplified Arabic" w:hAnsi="Simplified Arabic" w:cs="Simplified Arabic" w:hint="cs"/>
          <w:sz w:val="20"/>
          <w:szCs w:val="20"/>
          <w:rtl/>
        </w:rPr>
        <w:t>ـــــــــــــــــــــــ</w:t>
      </w:r>
      <w:r w:rsidR="00B910C3" w:rsidRPr="005E4454">
        <w:rPr>
          <w:rFonts w:ascii="Simplified Arabic" w:hAnsi="Simplified Arabic" w:cs="Simplified Arabic"/>
          <w:sz w:val="20"/>
          <w:szCs w:val="20"/>
          <w:rtl/>
        </w:rPr>
        <w:t>ـــــ</w:t>
      </w:r>
      <w:r w:rsidRPr="005E4454">
        <w:rPr>
          <w:rFonts w:ascii="Simplified Arabic" w:hAnsi="Simplified Arabic" w:cs="Simplified Arabic"/>
          <w:sz w:val="20"/>
          <w:szCs w:val="20"/>
          <w:rtl/>
        </w:rPr>
        <w:t>ر عام هيئة تنظيم النق</w:t>
      </w:r>
      <w:r w:rsidR="006049DA" w:rsidRPr="005E4454">
        <w:rPr>
          <w:rFonts w:ascii="Simplified Arabic" w:hAnsi="Simplified Arabic" w:cs="Simplified Arabic"/>
          <w:sz w:val="20"/>
          <w:szCs w:val="20"/>
          <w:rtl/>
        </w:rPr>
        <w:t>ـــــــــــــــــ</w:t>
      </w:r>
      <w:r w:rsidRPr="005E4454">
        <w:rPr>
          <w:rFonts w:ascii="Simplified Arabic" w:hAnsi="Simplified Arabic" w:cs="Simplified Arabic"/>
          <w:sz w:val="20"/>
          <w:szCs w:val="20"/>
          <w:rtl/>
        </w:rPr>
        <w:t xml:space="preserve">ل البري </w:t>
      </w:r>
    </w:p>
    <w:p w:rsidR="00926707" w:rsidRPr="005E4454" w:rsidRDefault="00926707" w:rsidP="00175683">
      <w:pPr>
        <w:spacing w:line="240" w:lineRule="exact"/>
        <w:rPr>
          <w:rFonts w:ascii="Simplified Arabic" w:hAnsi="Simplified Arabic" w:cs="Simplified Arabic"/>
          <w:sz w:val="20"/>
          <w:szCs w:val="20"/>
          <w:rtl/>
        </w:rPr>
      </w:pPr>
      <w:r w:rsidRPr="005E4454">
        <w:rPr>
          <w:rFonts w:ascii="Simplified Arabic" w:hAnsi="Simplified Arabic" w:cs="Simplified Arabic"/>
          <w:sz w:val="20"/>
          <w:szCs w:val="20"/>
          <w:rtl/>
        </w:rPr>
        <w:t xml:space="preserve">        </w:t>
      </w:r>
      <w:r w:rsidR="005E4454">
        <w:rPr>
          <w:rFonts w:ascii="Simplified Arabic" w:hAnsi="Simplified Arabic" w:cs="Simplified Arabic" w:hint="cs"/>
          <w:sz w:val="20"/>
          <w:szCs w:val="20"/>
          <w:rtl/>
        </w:rPr>
        <w:t xml:space="preserve">     </w:t>
      </w:r>
      <w:r w:rsidR="006049DA" w:rsidRPr="005E4454">
        <w:rPr>
          <w:rFonts w:ascii="Simplified Arabic" w:hAnsi="Simplified Arabic" w:cs="Simplified Arabic"/>
          <w:sz w:val="20"/>
          <w:szCs w:val="20"/>
          <w:rtl/>
        </w:rPr>
        <w:t>:</w:t>
      </w:r>
      <w:r w:rsidRPr="005E4454">
        <w:rPr>
          <w:rFonts w:ascii="Simplified Arabic" w:hAnsi="Simplified Arabic" w:cs="Simplified Arabic"/>
          <w:sz w:val="20"/>
          <w:szCs w:val="20"/>
          <w:rtl/>
        </w:rPr>
        <w:t xml:space="preserve">  م</w:t>
      </w:r>
      <w:r w:rsidR="006049DA" w:rsidRPr="005E4454">
        <w:rPr>
          <w:rFonts w:ascii="Simplified Arabic" w:hAnsi="Simplified Arabic" w:cs="Simplified Arabic"/>
          <w:sz w:val="20"/>
          <w:szCs w:val="20"/>
          <w:rtl/>
        </w:rPr>
        <w:t>ـ</w:t>
      </w:r>
      <w:r w:rsidR="00525666" w:rsidRPr="005E4454">
        <w:rPr>
          <w:rFonts w:ascii="Simplified Arabic" w:hAnsi="Simplified Arabic" w:cs="Simplified Arabic" w:hint="cs"/>
          <w:sz w:val="20"/>
          <w:szCs w:val="20"/>
          <w:rtl/>
        </w:rPr>
        <w:t>ــــــــــــــــــــــــــــــــــــــــــــــــــــــــــــــــــــــــ</w:t>
      </w:r>
      <w:r w:rsidR="006049DA" w:rsidRPr="005E4454">
        <w:rPr>
          <w:rFonts w:ascii="Simplified Arabic" w:hAnsi="Simplified Arabic" w:cs="Simplified Arabic"/>
          <w:sz w:val="20"/>
          <w:szCs w:val="20"/>
          <w:rtl/>
        </w:rPr>
        <w:t>ــ</w:t>
      </w:r>
      <w:r w:rsidRPr="005E4454">
        <w:rPr>
          <w:rFonts w:ascii="Simplified Arabic" w:hAnsi="Simplified Arabic" w:cs="Simplified Arabic"/>
          <w:sz w:val="20"/>
          <w:szCs w:val="20"/>
          <w:rtl/>
        </w:rPr>
        <w:t>دي</w:t>
      </w:r>
      <w:r w:rsidR="0088720A" w:rsidRPr="005E4454">
        <w:rPr>
          <w:rFonts w:ascii="Simplified Arabic" w:hAnsi="Simplified Arabic" w:cs="Simplified Arabic"/>
          <w:sz w:val="20"/>
          <w:szCs w:val="20"/>
          <w:rtl/>
        </w:rPr>
        <w:t>ـــ</w:t>
      </w:r>
      <w:r w:rsidR="006049DA" w:rsidRPr="005E4454">
        <w:rPr>
          <w:rFonts w:ascii="Simplified Arabic" w:hAnsi="Simplified Arabic" w:cs="Simplified Arabic"/>
          <w:sz w:val="20"/>
          <w:szCs w:val="20"/>
          <w:rtl/>
        </w:rPr>
        <w:t>ـ</w:t>
      </w:r>
      <w:r w:rsidRPr="005E4454">
        <w:rPr>
          <w:rFonts w:ascii="Simplified Arabic" w:hAnsi="Simplified Arabic" w:cs="Simplified Arabic"/>
          <w:sz w:val="20"/>
          <w:szCs w:val="20"/>
          <w:rtl/>
        </w:rPr>
        <w:t>رة الم</w:t>
      </w:r>
      <w:r w:rsidR="006049DA" w:rsidRPr="005E4454">
        <w:rPr>
          <w:rFonts w:ascii="Simplified Arabic" w:hAnsi="Simplified Arabic" w:cs="Simplified Arabic"/>
          <w:sz w:val="20"/>
          <w:szCs w:val="20"/>
          <w:rtl/>
        </w:rPr>
        <w:t>ــــــــــــ</w:t>
      </w:r>
      <w:r w:rsidR="00B910C3" w:rsidRPr="005E4454">
        <w:rPr>
          <w:rFonts w:ascii="Simplified Arabic" w:hAnsi="Simplified Arabic" w:cs="Simplified Arabic"/>
          <w:sz w:val="20"/>
          <w:szCs w:val="20"/>
          <w:rtl/>
        </w:rPr>
        <w:t>ــــــ</w:t>
      </w:r>
      <w:r w:rsidR="0088720A" w:rsidRPr="005E4454">
        <w:rPr>
          <w:rFonts w:ascii="Simplified Arabic" w:hAnsi="Simplified Arabic" w:cs="Simplified Arabic"/>
          <w:sz w:val="20"/>
          <w:szCs w:val="20"/>
          <w:rtl/>
        </w:rPr>
        <w:t>ـــــــــــــــــــــــ</w:t>
      </w:r>
      <w:r w:rsidR="006049DA" w:rsidRPr="005E4454">
        <w:rPr>
          <w:rFonts w:ascii="Simplified Arabic" w:hAnsi="Simplified Arabic" w:cs="Simplified Arabic"/>
          <w:sz w:val="20"/>
          <w:szCs w:val="20"/>
          <w:rtl/>
        </w:rPr>
        <w:t>ــ</w:t>
      </w:r>
      <w:r w:rsidRPr="005E4454">
        <w:rPr>
          <w:rFonts w:ascii="Simplified Arabic" w:hAnsi="Simplified Arabic" w:cs="Simplified Arabic"/>
          <w:sz w:val="20"/>
          <w:szCs w:val="20"/>
          <w:rtl/>
        </w:rPr>
        <w:t>ناقصات</w:t>
      </w:r>
    </w:p>
    <w:p w:rsidR="00926707" w:rsidRPr="005E4454" w:rsidRDefault="00926707" w:rsidP="00736E3F">
      <w:pPr>
        <w:spacing w:line="240" w:lineRule="exact"/>
        <w:rPr>
          <w:rFonts w:ascii="Simplified Arabic" w:hAnsi="Simplified Arabic" w:cs="Simplified Arabic"/>
          <w:sz w:val="20"/>
          <w:szCs w:val="20"/>
          <w:rtl/>
        </w:rPr>
      </w:pPr>
      <w:r w:rsidRPr="005E4454">
        <w:rPr>
          <w:rFonts w:ascii="Simplified Arabic" w:hAnsi="Simplified Arabic" w:cs="Simplified Arabic"/>
          <w:sz w:val="20"/>
          <w:szCs w:val="20"/>
          <w:rtl/>
        </w:rPr>
        <w:t xml:space="preserve">      </w:t>
      </w:r>
      <w:r w:rsidR="005E4454">
        <w:rPr>
          <w:rFonts w:ascii="Simplified Arabic" w:hAnsi="Simplified Arabic" w:cs="Simplified Arabic" w:hint="cs"/>
          <w:sz w:val="20"/>
          <w:szCs w:val="20"/>
          <w:rtl/>
        </w:rPr>
        <w:t xml:space="preserve">    </w:t>
      </w:r>
      <w:r w:rsidRPr="005E4454">
        <w:rPr>
          <w:rFonts w:ascii="Simplified Arabic" w:hAnsi="Simplified Arabic" w:cs="Simplified Arabic"/>
          <w:sz w:val="20"/>
          <w:szCs w:val="20"/>
          <w:rtl/>
        </w:rPr>
        <w:t xml:space="preserve">   </w:t>
      </w:r>
      <w:r w:rsidR="006049DA" w:rsidRPr="005E4454">
        <w:rPr>
          <w:rFonts w:ascii="Simplified Arabic" w:hAnsi="Simplified Arabic" w:cs="Simplified Arabic"/>
          <w:sz w:val="20"/>
          <w:szCs w:val="20"/>
          <w:rtl/>
        </w:rPr>
        <w:t>:</w:t>
      </w:r>
      <w:r w:rsidRPr="005E4454">
        <w:rPr>
          <w:rFonts w:ascii="Simplified Arabic" w:hAnsi="Simplified Arabic" w:cs="Simplified Arabic"/>
          <w:sz w:val="20"/>
          <w:szCs w:val="20"/>
          <w:rtl/>
        </w:rPr>
        <w:t xml:space="preserve"> ملف العطاء المركزي رق</w:t>
      </w:r>
      <w:r w:rsidR="0088720A" w:rsidRPr="005E4454">
        <w:rPr>
          <w:rFonts w:ascii="Simplified Arabic" w:hAnsi="Simplified Arabic" w:cs="Simplified Arabic"/>
          <w:sz w:val="20"/>
          <w:szCs w:val="20"/>
          <w:rtl/>
        </w:rPr>
        <w:t>ــــــــــــــ</w:t>
      </w:r>
      <w:r w:rsidRPr="005E4454">
        <w:rPr>
          <w:rFonts w:ascii="Simplified Arabic" w:hAnsi="Simplified Arabic" w:cs="Simplified Arabic"/>
          <w:sz w:val="20"/>
          <w:szCs w:val="20"/>
          <w:rtl/>
        </w:rPr>
        <w:t>م (</w:t>
      </w:r>
      <w:r w:rsidR="00736E3F" w:rsidRPr="005E4454">
        <w:rPr>
          <w:rFonts w:ascii="Simplified Arabic" w:hAnsi="Simplified Arabic" w:cs="Simplified Arabic" w:hint="cs"/>
          <w:sz w:val="20"/>
          <w:szCs w:val="20"/>
          <w:rtl/>
        </w:rPr>
        <w:t>72</w:t>
      </w:r>
      <w:r w:rsidRPr="005E4454">
        <w:rPr>
          <w:rFonts w:ascii="Simplified Arabic" w:hAnsi="Simplified Arabic" w:cs="Simplified Arabic"/>
          <w:sz w:val="20"/>
          <w:szCs w:val="20"/>
          <w:rtl/>
        </w:rPr>
        <w:t xml:space="preserve">/ 2013 ) </w:t>
      </w:r>
    </w:p>
    <w:sectPr w:rsidR="00926707" w:rsidRPr="005E4454" w:rsidSect="005E4454">
      <w:footerReference w:type="even" r:id="rId10"/>
      <w:footerReference w:type="default" r:id="rId11"/>
      <w:endnotePr>
        <w:numFmt w:val="lowerLetter"/>
      </w:endnotePr>
      <w:pgSz w:w="11906" w:h="16838" w:code="9"/>
      <w:pgMar w:top="4608" w:right="1440" w:bottom="1440" w:left="1440" w:header="720" w:footer="446" w:gutter="0"/>
      <w:cols w:space="720"/>
      <w:bidi/>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A1" w:rsidRDefault="00292FA1">
      <w:r>
        <w:separator/>
      </w:r>
    </w:p>
  </w:endnote>
  <w:endnote w:type="continuationSeparator" w:id="0">
    <w:p w:rsidR="00292FA1" w:rsidRDefault="0029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dir MT">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FA1" w:rsidRDefault="00292FA1">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92FA1" w:rsidRDefault="00292FA1">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540903702"/>
      <w:docPartObj>
        <w:docPartGallery w:val="Page Numbers (Bottom of Page)"/>
        <w:docPartUnique/>
      </w:docPartObj>
    </w:sdtPr>
    <w:sdtEndPr>
      <w:rPr>
        <w:noProof/>
      </w:rPr>
    </w:sdtEndPr>
    <w:sdtContent>
      <w:p w:rsidR="00292FA1" w:rsidRDefault="00292FA1" w:rsidP="00C97A01">
        <w:pPr>
          <w:pStyle w:val="Footer"/>
          <w:rPr>
            <w:noProof w:val="0"/>
            <w:rtl/>
          </w:rPr>
        </w:pPr>
      </w:p>
      <w:p w:rsidR="00292FA1" w:rsidRDefault="00292FA1">
        <w:pPr>
          <w:pStyle w:val="Footer"/>
          <w:jc w:val="center"/>
        </w:pPr>
        <w:r>
          <w:rPr>
            <w:noProof w:val="0"/>
          </w:rPr>
          <w:fldChar w:fldCharType="begin"/>
        </w:r>
        <w:r>
          <w:instrText xml:space="preserve"> PAGE   \* MERGEFORMAT </w:instrText>
        </w:r>
        <w:r>
          <w:rPr>
            <w:noProof w:val="0"/>
          </w:rPr>
          <w:fldChar w:fldCharType="separate"/>
        </w:r>
        <w:r w:rsidR="00893A3D">
          <w:rPr>
            <w:rtl/>
          </w:rPr>
          <w:t>1</w:t>
        </w:r>
        <w:r>
          <w:fldChar w:fldCharType="end"/>
        </w:r>
      </w:p>
    </w:sdtContent>
  </w:sdt>
  <w:p w:rsidR="00292FA1" w:rsidRDefault="00292FA1" w:rsidP="00B2712A">
    <w:pPr>
      <w:pStyle w:val="Footer"/>
      <w:tabs>
        <w:tab w:val="clear" w:pos="4153"/>
        <w:tab w:val="clear" w:pos="8306"/>
        <w:tab w:val="left" w:pos="9327"/>
        <w:tab w:val="left" w:pos="9360"/>
        <w:tab w:val="right" w:pos="14212"/>
      </w:tabs>
      <w:bidi w:val="0"/>
      <w:ind w:right="360"/>
      <w:rPr>
        <w:sz w:val="16"/>
        <w:szCs w:val="19"/>
        <w:lang w:bidi="ar-JO"/>
      </w:rPr>
    </w:pPr>
    <w:r>
      <w:rPr>
        <w:sz w:val="16"/>
        <w:szCs w:val="19"/>
        <w:lang w:bidi="ar-JO"/>
      </w:rPr>
      <w:t xml:space="preserve">Eng.Sabah Sammour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A1" w:rsidRDefault="00292FA1">
      <w:r>
        <w:separator/>
      </w:r>
    </w:p>
  </w:footnote>
  <w:footnote w:type="continuationSeparator" w:id="0">
    <w:p w:rsidR="00292FA1" w:rsidRDefault="00292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855"/>
    <w:multiLevelType w:val="hybridMultilevel"/>
    <w:tmpl w:val="31A6F41C"/>
    <w:lvl w:ilvl="0" w:tplc="2F5665E4">
      <w:start w:val="1"/>
      <w:numFmt w:val="arabicAbjad"/>
      <w:lvlText w:val="%1-"/>
      <w:lvlJc w:val="center"/>
      <w:pPr>
        <w:tabs>
          <w:tab w:val="num" w:pos="1494"/>
        </w:tabs>
        <w:ind w:left="1494" w:hanging="360"/>
      </w:pPr>
      <w:rPr>
        <w:rFonts w:hint="cs"/>
      </w:rPr>
    </w:lvl>
    <w:lvl w:ilvl="1" w:tplc="FFFFFFFF" w:tentative="1">
      <w:start w:val="1"/>
      <w:numFmt w:val="lowerRoman"/>
      <w:lvlText w:val="%2."/>
      <w:lvlJc w:val="left"/>
      <w:pPr>
        <w:tabs>
          <w:tab w:val="num" w:pos="2271"/>
        </w:tabs>
        <w:ind w:left="2271" w:right="2271" w:hanging="360"/>
      </w:pPr>
    </w:lvl>
    <w:lvl w:ilvl="2" w:tplc="FFFFFFFF" w:tentative="1">
      <w:start w:val="1"/>
      <w:numFmt w:val="arabicAbjad"/>
      <w:lvlText w:val="%3."/>
      <w:lvlJc w:val="right"/>
      <w:pPr>
        <w:tabs>
          <w:tab w:val="num" w:pos="2991"/>
        </w:tabs>
        <w:ind w:left="2991" w:right="2991" w:hanging="180"/>
      </w:pPr>
    </w:lvl>
    <w:lvl w:ilvl="3" w:tplc="FFFFFFFF" w:tentative="1">
      <w:start w:val="1"/>
      <w:numFmt w:val="decimal"/>
      <w:lvlText w:val="%4."/>
      <w:lvlJc w:val="left"/>
      <w:pPr>
        <w:tabs>
          <w:tab w:val="num" w:pos="3711"/>
        </w:tabs>
        <w:ind w:left="3711" w:right="3711" w:hanging="360"/>
      </w:pPr>
    </w:lvl>
    <w:lvl w:ilvl="4" w:tplc="FFFFFFFF" w:tentative="1">
      <w:start w:val="1"/>
      <w:numFmt w:val="lowerRoman"/>
      <w:lvlText w:val="%5."/>
      <w:lvlJc w:val="left"/>
      <w:pPr>
        <w:tabs>
          <w:tab w:val="num" w:pos="4431"/>
        </w:tabs>
        <w:ind w:left="4431" w:right="4431" w:hanging="360"/>
      </w:pPr>
    </w:lvl>
    <w:lvl w:ilvl="5" w:tplc="FFFFFFFF" w:tentative="1">
      <w:start w:val="1"/>
      <w:numFmt w:val="arabicAbjad"/>
      <w:lvlText w:val="%6."/>
      <w:lvlJc w:val="right"/>
      <w:pPr>
        <w:tabs>
          <w:tab w:val="num" w:pos="5151"/>
        </w:tabs>
        <w:ind w:left="5151" w:right="5151" w:hanging="180"/>
      </w:pPr>
    </w:lvl>
    <w:lvl w:ilvl="6" w:tplc="FFFFFFFF" w:tentative="1">
      <w:start w:val="1"/>
      <w:numFmt w:val="decimal"/>
      <w:lvlText w:val="%7."/>
      <w:lvlJc w:val="left"/>
      <w:pPr>
        <w:tabs>
          <w:tab w:val="num" w:pos="5871"/>
        </w:tabs>
        <w:ind w:left="5871" w:right="5871" w:hanging="360"/>
      </w:pPr>
    </w:lvl>
    <w:lvl w:ilvl="7" w:tplc="FFFFFFFF" w:tentative="1">
      <w:start w:val="1"/>
      <w:numFmt w:val="lowerRoman"/>
      <w:lvlText w:val="%8."/>
      <w:lvlJc w:val="left"/>
      <w:pPr>
        <w:tabs>
          <w:tab w:val="num" w:pos="6591"/>
        </w:tabs>
        <w:ind w:left="6591" w:right="6591" w:hanging="360"/>
      </w:pPr>
    </w:lvl>
    <w:lvl w:ilvl="8" w:tplc="FFFFFFFF" w:tentative="1">
      <w:start w:val="1"/>
      <w:numFmt w:val="arabicAbjad"/>
      <w:lvlText w:val="%9."/>
      <w:lvlJc w:val="right"/>
      <w:pPr>
        <w:tabs>
          <w:tab w:val="num" w:pos="7311"/>
        </w:tabs>
        <w:ind w:left="7311" w:right="7311" w:hanging="180"/>
      </w:pPr>
    </w:lvl>
  </w:abstractNum>
  <w:abstractNum w:abstractNumId="1">
    <w:nsid w:val="09EF36D5"/>
    <w:multiLevelType w:val="hybridMultilevel"/>
    <w:tmpl w:val="87728044"/>
    <w:lvl w:ilvl="0" w:tplc="20F83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26E93"/>
    <w:multiLevelType w:val="hybridMultilevel"/>
    <w:tmpl w:val="B67EA2B8"/>
    <w:lvl w:ilvl="0" w:tplc="2F5665E4">
      <w:start w:val="1"/>
      <w:numFmt w:val="arabicAbjad"/>
      <w:lvlText w:val="%1-"/>
      <w:lvlJc w:val="center"/>
      <w:pPr>
        <w:ind w:left="1494" w:hanging="360"/>
      </w:pPr>
      <w:rPr>
        <w:rFonts w:hint="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B2A703B"/>
    <w:multiLevelType w:val="hybridMultilevel"/>
    <w:tmpl w:val="67F45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8633E"/>
    <w:multiLevelType w:val="hybridMultilevel"/>
    <w:tmpl w:val="8EF23C28"/>
    <w:lvl w:ilvl="0" w:tplc="2F5665E4">
      <w:start w:val="1"/>
      <w:numFmt w:val="arabicAbjad"/>
      <w:lvlText w:val="%1-"/>
      <w:lvlJc w:val="center"/>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01EC6"/>
    <w:multiLevelType w:val="singleLevel"/>
    <w:tmpl w:val="4F6C33D6"/>
    <w:lvl w:ilvl="0">
      <w:start w:val="1"/>
      <w:numFmt w:val="none"/>
      <w:lvlText w:val="-"/>
      <w:legacy w:legacy="1" w:legacySpace="120" w:legacyIndent="360"/>
      <w:lvlJc w:val="left"/>
      <w:pPr>
        <w:ind w:hanging="360"/>
      </w:pPr>
      <w:rPr>
        <w:rFonts w:ascii="Times New Roman" w:hAnsi="Times New Roman" w:cs="Traditional Arabic"/>
        <w:sz w:val="24"/>
      </w:rPr>
    </w:lvl>
  </w:abstractNum>
  <w:abstractNum w:abstractNumId="6">
    <w:nsid w:val="13FD158D"/>
    <w:multiLevelType w:val="hybridMultilevel"/>
    <w:tmpl w:val="A5EE27DE"/>
    <w:lvl w:ilvl="0" w:tplc="2F5665E4">
      <w:start w:val="1"/>
      <w:numFmt w:val="arabicAbjad"/>
      <w:lvlText w:val="%1-"/>
      <w:lvlJc w:val="center"/>
      <w:pPr>
        <w:ind w:left="502" w:hanging="360"/>
      </w:pPr>
      <w:rPr>
        <w:rFonts w:hint="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84377BF"/>
    <w:multiLevelType w:val="hybridMultilevel"/>
    <w:tmpl w:val="DA06D6AE"/>
    <w:lvl w:ilvl="0" w:tplc="A7D40FB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1D9D3C04"/>
    <w:multiLevelType w:val="hybridMultilevel"/>
    <w:tmpl w:val="7E2CD4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FB069E7"/>
    <w:multiLevelType w:val="hybridMultilevel"/>
    <w:tmpl w:val="D17C1558"/>
    <w:lvl w:ilvl="0" w:tplc="4C863F2E">
      <w:start w:val="1"/>
      <w:numFmt w:val="decimal"/>
      <w:lvlText w:val="%1-"/>
      <w:lvlJc w:val="left"/>
      <w:pPr>
        <w:tabs>
          <w:tab w:val="num" w:pos="1440"/>
        </w:tabs>
        <w:ind w:left="720" w:hanging="720"/>
      </w:pPr>
      <w:rPr>
        <w:rFonts w:ascii="Simplified Arabic" w:hAnsi="Simplified Arabic" w:cs="Simplified Arabic" w:hint="default"/>
        <w:b/>
        <w:bCs w:val="0"/>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B5041"/>
    <w:multiLevelType w:val="hybridMultilevel"/>
    <w:tmpl w:val="3AC4BAB0"/>
    <w:lvl w:ilvl="0" w:tplc="EE548F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C24E3"/>
    <w:multiLevelType w:val="hybridMultilevel"/>
    <w:tmpl w:val="DA06D6AE"/>
    <w:lvl w:ilvl="0" w:tplc="A7D40FB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nsid w:val="23CE4167"/>
    <w:multiLevelType w:val="hybridMultilevel"/>
    <w:tmpl w:val="B89E2CD4"/>
    <w:lvl w:ilvl="0" w:tplc="6682E3F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63FDE"/>
    <w:multiLevelType w:val="hybridMultilevel"/>
    <w:tmpl w:val="CDF0FD16"/>
    <w:lvl w:ilvl="0" w:tplc="9CAE27FC">
      <w:start w:val="1"/>
      <w:numFmt w:val="bullet"/>
      <w:lvlText w:val="-"/>
      <w:lvlJc w:val="left"/>
      <w:pPr>
        <w:ind w:left="1003" w:hanging="360"/>
      </w:pPr>
      <w:rPr>
        <w:rFonts w:ascii="Simplified Arabic" w:eastAsia="Calibri" w:hAnsi="Simplified Arabic" w:cs="Simplified Arabic"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
    <w:nsid w:val="28795D5D"/>
    <w:multiLevelType w:val="hybridMultilevel"/>
    <w:tmpl w:val="E9504F7C"/>
    <w:lvl w:ilvl="0" w:tplc="EE548F7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8B7260D"/>
    <w:multiLevelType w:val="hybridMultilevel"/>
    <w:tmpl w:val="B0BEDFB8"/>
    <w:lvl w:ilvl="0" w:tplc="43EC1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20F33"/>
    <w:multiLevelType w:val="multilevel"/>
    <w:tmpl w:val="0512CB76"/>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lang w:bidi="ar-J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E2446A8"/>
    <w:multiLevelType w:val="hybridMultilevel"/>
    <w:tmpl w:val="6B02B39A"/>
    <w:lvl w:ilvl="0" w:tplc="9E3E33FA">
      <w:start w:val="1"/>
      <w:numFmt w:val="bullet"/>
      <w:lvlText w:val="-"/>
      <w:lvlJc w:val="left"/>
      <w:pPr>
        <w:ind w:left="1534" w:hanging="360"/>
      </w:pPr>
      <w:rPr>
        <w:rFonts w:ascii="Simplified Arabic" w:eastAsia="Calibri" w:hAnsi="Simplified Arabic" w:cs="Simplified Arabic" w:hint="default"/>
        <w:sz w:val="24"/>
        <w:szCs w:val="24"/>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8">
    <w:nsid w:val="2FA47348"/>
    <w:multiLevelType w:val="hybridMultilevel"/>
    <w:tmpl w:val="8174D202"/>
    <w:lvl w:ilvl="0" w:tplc="358C88CE">
      <w:start w:val="1"/>
      <w:numFmt w:val="arabicAbjad"/>
      <w:lvlText w:val="%1."/>
      <w:lvlJc w:val="righ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31C048D4"/>
    <w:multiLevelType w:val="hybridMultilevel"/>
    <w:tmpl w:val="8C90FD62"/>
    <w:lvl w:ilvl="0" w:tplc="476A3956">
      <w:start w:val="1"/>
      <w:numFmt w:val="decimal"/>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1CF0C61"/>
    <w:multiLevelType w:val="hybridMultilevel"/>
    <w:tmpl w:val="DA06D6AE"/>
    <w:lvl w:ilvl="0" w:tplc="A7D40FB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31DE4AC9"/>
    <w:multiLevelType w:val="hybridMultilevel"/>
    <w:tmpl w:val="71CADE84"/>
    <w:lvl w:ilvl="0" w:tplc="2F5665E4">
      <w:start w:val="1"/>
      <w:numFmt w:val="arabicAbjad"/>
      <w:lvlText w:val="%1-"/>
      <w:lvlJc w:val="center"/>
      <w:pPr>
        <w:tabs>
          <w:tab w:val="num" w:pos="2231"/>
        </w:tabs>
        <w:ind w:left="2231" w:hanging="360"/>
      </w:pPr>
      <w:rPr>
        <w:rFonts w:hint="cs"/>
      </w:rPr>
    </w:lvl>
    <w:lvl w:ilvl="1" w:tplc="358C88CE">
      <w:start w:val="1"/>
      <w:numFmt w:val="arabicAbjad"/>
      <w:lvlText w:val="%2."/>
      <w:lvlJc w:val="right"/>
      <w:pPr>
        <w:ind w:left="2177" w:hanging="360"/>
      </w:pPr>
      <w:rPr>
        <w:rFonts w:hint="default"/>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2">
    <w:nsid w:val="373409C0"/>
    <w:multiLevelType w:val="hybridMultilevel"/>
    <w:tmpl w:val="743CBF82"/>
    <w:lvl w:ilvl="0" w:tplc="EE548F72">
      <w:start w:val="1"/>
      <w:numFmt w:val="bullet"/>
      <w:lvlText w:val="‒"/>
      <w:lvlJc w:val="left"/>
      <w:pPr>
        <w:ind w:left="1518" w:hanging="360"/>
      </w:pPr>
      <w:rPr>
        <w:rFonts w:ascii="Calibri" w:hAnsi="Calibri"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23">
    <w:nsid w:val="3D1339C3"/>
    <w:multiLevelType w:val="singleLevel"/>
    <w:tmpl w:val="358C88CE"/>
    <w:lvl w:ilvl="0">
      <w:start w:val="1"/>
      <w:numFmt w:val="arabicAbjad"/>
      <w:lvlText w:val="%1."/>
      <w:lvlJc w:val="right"/>
      <w:pPr>
        <w:ind w:left="0" w:hanging="360"/>
      </w:pPr>
      <w:rPr>
        <w:rFonts w:hint="default"/>
        <w:b w:val="0"/>
        <w:sz w:val="28"/>
      </w:rPr>
    </w:lvl>
  </w:abstractNum>
  <w:abstractNum w:abstractNumId="24">
    <w:nsid w:val="41BA3554"/>
    <w:multiLevelType w:val="hybridMultilevel"/>
    <w:tmpl w:val="68A62A96"/>
    <w:lvl w:ilvl="0" w:tplc="0B3E9308">
      <w:start w:val="1"/>
      <w:numFmt w:val="decimal"/>
      <w:lvlText w:val="%1-"/>
      <w:lvlJc w:val="left"/>
      <w:pPr>
        <w:ind w:left="720" w:hanging="360"/>
      </w:pPr>
      <w:rPr>
        <w:rFonts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D15B8"/>
    <w:multiLevelType w:val="hybridMultilevel"/>
    <w:tmpl w:val="8C90FD62"/>
    <w:lvl w:ilvl="0" w:tplc="476A3956">
      <w:start w:val="1"/>
      <w:numFmt w:val="decimal"/>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B68195E"/>
    <w:multiLevelType w:val="hybridMultilevel"/>
    <w:tmpl w:val="8092E50C"/>
    <w:lvl w:ilvl="0" w:tplc="328C869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D1570BC"/>
    <w:multiLevelType w:val="multilevel"/>
    <w:tmpl w:val="B72A3DD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lang w:bidi="ar-J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F94172D"/>
    <w:multiLevelType w:val="hybridMultilevel"/>
    <w:tmpl w:val="E71CD918"/>
    <w:lvl w:ilvl="0" w:tplc="58A4FA16">
      <w:start w:val="1"/>
      <w:numFmt w:val="decimal"/>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29">
    <w:nsid w:val="539E2DE3"/>
    <w:multiLevelType w:val="hybridMultilevel"/>
    <w:tmpl w:val="DA06D6AE"/>
    <w:lvl w:ilvl="0" w:tplc="A7D40FB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0">
    <w:nsid w:val="6683039A"/>
    <w:multiLevelType w:val="hybridMultilevel"/>
    <w:tmpl w:val="C492C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603D1B"/>
    <w:multiLevelType w:val="hybridMultilevel"/>
    <w:tmpl w:val="82509E8E"/>
    <w:lvl w:ilvl="0" w:tplc="983CD874">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6E673964"/>
    <w:multiLevelType w:val="hybridMultilevel"/>
    <w:tmpl w:val="5F522848"/>
    <w:lvl w:ilvl="0" w:tplc="9CAE27FC">
      <w:start w:val="1"/>
      <w:numFmt w:val="bullet"/>
      <w:lvlText w:val="-"/>
      <w:lvlJc w:val="left"/>
      <w:pPr>
        <w:ind w:left="502" w:hanging="360"/>
      </w:pPr>
      <w:rPr>
        <w:rFonts w:ascii="Simplified Arabic" w:eastAsia="Calibri" w:hAnsi="Simplified Arabic" w:cs="Simplified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7F83E9F"/>
    <w:multiLevelType w:val="hybridMultilevel"/>
    <w:tmpl w:val="83DE7DE4"/>
    <w:lvl w:ilvl="0" w:tplc="052CC5FA">
      <w:numFmt w:val="bullet"/>
      <w:lvlText w:val="-"/>
      <w:lvlJc w:val="left"/>
      <w:pPr>
        <w:ind w:left="810" w:hanging="360"/>
      </w:pPr>
      <w:rPr>
        <w:rFonts w:ascii="Simplified Arabic" w:eastAsia="Calibri" w:hAnsi="Simplified Arabic"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7A1A7E9E"/>
    <w:multiLevelType w:val="hybridMultilevel"/>
    <w:tmpl w:val="A45E32A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5">
    <w:nsid w:val="7A683607"/>
    <w:multiLevelType w:val="hybridMultilevel"/>
    <w:tmpl w:val="C89A7972"/>
    <w:lvl w:ilvl="0" w:tplc="EE548F72">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724EB9"/>
    <w:multiLevelType w:val="hybridMultilevel"/>
    <w:tmpl w:val="8EF23C28"/>
    <w:lvl w:ilvl="0" w:tplc="2F5665E4">
      <w:start w:val="1"/>
      <w:numFmt w:val="arabicAbjad"/>
      <w:lvlText w:val="%1-"/>
      <w:lvlJc w:val="center"/>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0"/>
  </w:num>
  <w:num w:numId="4">
    <w:abstractNumId w:val="25"/>
  </w:num>
  <w:num w:numId="5">
    <w:abstractNumId w:val="21"/>
  </w:num>
  <w:num w:numId="6">
    <w:abstractNumId w:val="17"/>
  </w:num>
  <w:num w:numId="7">
    <w:abstractNumId w:val="20"/>
  </w:num>
  <w:num w:numId="8">
    <w:abstractNumId w:val="29"/>
  </w:num>
  <w:num w:numId="9">
    <w:abstractNumId w:val="11"/>
  </w:num>
  <w:num w:numId="10">
    <w:abstractNumId w:val="7"/>
  </w:num>
  <w:num w:numId="11">
    <w:abstractNumId w:val="9"/>
  </w:num>
  <w:num w:numId="12">
    <w:abstractNumId w:val="22"/>
  </w:num>
  <w:num w:numId="13">
    <w:abstractNumId w:val="16"/>
  </w:num>
  <w:num w:numId="14">
    <w:abstractNumId w:val="15"/>
  </w:num>
  <w:num w:numId="15">
    <w:abstractNumId w:val="32"/>
  </w:num>
  <w:num w:numId="16">
    <w:abstractNumId w:val="34"/>
  </w:num>
  <w:num w:numId="17">
    <w:abstractNumId w:val="27"/>
  </w:num>
  <w:num w:numId="18">
    <w:abstractNumId w:val="10"/>
  </w:num>
  <w:num w:numId="19">
    <w:abstractNumId w:val="4"/>
  </w:num>
  <w:num w:numId="20">
    <w:abstractNumId w:val="18"/>
  </w:num>
  <w:num w:numId="21">
    <w:abstractNumId w:val="33"/>
  </w:num>
  <w:num w:numId="22">
    <w:abstractNumId w:val="1"/>
  </w:num>
  <w:num w:numId="23">
    <w:abstractNumId w:val="35"/>
  </w:num>
  <w:num w:numId="24">
    <w:abstractNumId w:val="24"/>
  </w:num>
  <w:num w:numId="25">
    <w:abstractNumId w:val="12"/>
  </w:num>
  <w:num w:numId="26">
    <w:abstractNumId w:val="2"/>
  </w:num>
  <w:num w:numId="27">
    <w:abstractNumId w:val="31"/>
  </w:num>
  <w:num w:numId="28">
    <w:abstractNumId w:val="6"/>
  </w:num>
  <w:num w:numId="29">
    <w:abstractNumId w:val="13"/>
  </w:num>
  <w:num w:numId="30">
    <w:abstractNumId w:val="14"/>
  </w:num>
  <w:num w:numId="31">
    <w:abstractNumId w:val="36"/>
  </w:num>
  <w:num w:numId="32">
    <w:abstractNumId w:val="28"/>
  </w:num>
  <w:num w:numId="33">
    <w:abstractNumId w:val="3"/>
  </w:num>
  <w:num w:numId="34">
    <w:abstractNumId w:val="19"/>
  </w:num>
  <w:num w:numId="35">
    <w:abstractNumId w:val="8"/>
  </w:num>
  <w:num w:numId="36">
    <w:abstractNumId w:val="30"/>
  </w:num>
  <w:num w:numId="3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30"/>
  <w:drawingGridVerticalSpacing w:val="177"/>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C1"/>
    <w:rsid w:val="00000532"/>
    <w:rsid w:val="00002857"/>
    <w:rsid w:val="000078BA"/>
    <w:rsid w:val="00012302"/>
    <w:rsid w:val="000129B0"/>
    <w:rsid w:val="000133E3"/>
    <w:rsid w:val="00015AFF"/>
    <w:rsid w:val="00021FA2"/>
    <w:rsid w:val="0003061C"/>
    <w:rsid w:val="0003126C"/>
    <w:rsid w:val="00034718"/>
    <w:rsid w:val="00034F97"/>
    <w:rsid w:val="00037B5A"/>
    <w:rsid w:val="00041258"/>
    <w:rsid w:val="000467A0"/>
    <w:rsid w:val="00054715"/>
    <w:rsid w:val="00060F20"/>
    <w:rsid w:val="00062CE2"/>
    <w:rsid w:val="000704D0"/>
    <w:rsid w:val="000709FD"/>
    <w:rsid w:val="00070DF2"/>
    <w:rsid w:val="000730C9"/>
    <w:rsid w:val="00075347"/>
    <w:rsid w:val="00076DC2"/>
    <w:rsid w:val="00080AC4"/>
    <w:rsid w:val="00082014"/>
    <w:rsid w:val="00085C1F"/>
    <w:rsid w:val="00085F2F"/>
    <w:rsid w:val="00087C7F"/>
    <w:rsid w:val="0009202B"/>
    <w:rsid w:val="00094D64"/>
    <w:rsid w:val="00095368"/>
    <w:rsid w:val="0009770A"/>
    <w:rsid w:val="000977C3"/>
    <w:rsid w:val="000A1808"/>
    <w:rsid w:val="000A3779"/>
    <w:rsid w:val="000B1310"/>
    <w:rsid w:val="000B4E37"/>
    <w:rsid w:val="000B608F"/>
    <w:rsid w:val="000B7746"/>
    <w:rsid w:val="000C078F"/>
    <w:rsid w:val="000C0BDB"/>
    <w:rsid w:val="000C1319"/>
    <w:rsid w:val="000C2C59"/>
    <w:rsid w:val="000D0C05"/>
    <w:rsid w:val="000D43D8"/>
    <w:rsid w:val="000D43F2"/>
    <w:rsid w:val="000E0451"/>
    <w:rsid w:val="000E2A94"/>
    <w:rsid w:val="000E549E"/>
    <w:rsid w:val="000E7C49"/>
    <w:rsid w:val="001110AD"/>
    <w:rsid w:val="0011518B"/>
    <w:rsid w:val="0011564D"/>
    <w:rsid w:val="00115A5F"/>
    <w:rsid w:val="00116814"/>
    <w:rsid w:val="0011769D"/>
    <w:rsid w:val="00117737"/>
    <w:rsid w:val="0012100C"/>
    <w:rsid w:val="001214D5"/>
    <w:rsid w:val="0012508B"/>
    <w:rsid w:val="00125997"/>
    <w:rsid w:val="001316BF"/>
    <w:rsid w:val="0013424C"/>
    <w:rsid w:val="00134C8C"/>
    <w:rsid w:val="00136043"/>
    <w:rsid w:val="001374BB"/>
    <w:rsid w:val="00143ABA"/>
    <w:rsid w:val="0014696E"/>
    <w:rsid w:val="00152037"/>
    <w:rsid w:val="00155F82"/>
    <w:rsid w:val="00156C7C"/>
    <w:rsid w:val="00166E8D"/>
    <w:rsid w:val="00167272"/>
    <w:rsid w:val="00167804"/>
    <w:rsid w:val="00167DC4"/>
    <w:rsid w:val="00171705"/>
    <w:rsid w:val="00173467"/>
    <w:rsid w:val="00175683"/>
    <w:rsid w:val="00175CD7"/>
    <w:rsid w:val="001802F0"/>
    <w:rsid w:val="00181EF7"/>
    <w:rsid w:val="0018277D"/>
    <w:rsid w:val="001973EE"/>
    <w:rsid w:val="001A111C"/>
    <w:rsid w:val="001A3B32"/>
    <w:rsid w:val="001B5914"/>
    <w:rsid w:val="001B7E27"/>
    <w:rsid w:val="001C38A4"/>
    <w:rsid w:val="001D22E0"/>
    <w:rsid w:val="001D3B08"/>
    <w:rsid w:val="001E0BF3"/>
    <w:rsid w:val="001E1C36"/>
    <w:rsid w:val="001E405C"/>
    <w:rsid w:val="001E66BA"/>
    <w:rsid w:val="001F47BD"/>
    <w:rsid w:val="00201A16"/>
    <w:rsid w:val="00202C2A"/>
    <w:rsid w:val="00210C10"/>
    <w:rsid w:val="00210CB4"/>
    <w:rsid w:val="002127A3"/>
    <w:rsid w:val="002149CB"/>
    <w:rsid w:val="00217F1C"/>
    <w:rsid w:val="00235224"/>
    <w:rsid w:val="0023598E"/>
    <w:rsid w:val="0024172A"/>
    <w:rsid w:val="00242804"/>
    <w:rsid w:val="00251E3D"/>
    <w:rsid w:val="00254DAB"/>
    <w:rsid w:val="002568BA"/>
    <w:rsid w:val="00256A9B"/>
    <w:rsid w:val="00260042"/>
    <w:rsid w:val="00260461"/>
    <w:rsid w:val="0026204C"/>
    <w:rsid w:val="00263DDE"/>
    <w:rsid w:val="0026566C"/>
    <w:rsid w:val="002670D4"/>
    <w:rsid w:val="00275EDB"/>
    <w:rsid w:val="00276FF8"/>
    <w:rsid w:val="00292FA1"/>
    <w:rsid w:val="002931F0"/>
    <w:rsid w:val="00293350"/>
    <w:rsid w:val="00294A8C"/>
    <w:rsid w:val="00294D1F"/>
    <w:rsid w:val="002A2E46"/>
    <w:rsid w:val="002A3BE9"/>
    <w:rsid w:val="002A62D0"/>
    <w:rsid w:val="002A7109"/>
    <w:rsid w:val="002B21BF"/>
    <w:rsid w:val="002B304D"/>
    <w:rsid w:val="002B441F"/>
    <w:rsid w:val="002B783C"/>
    <w:rsid w:val="002C19B2"/>
    <w:rsid w:val="002C59AC"/>
    <w:rsid w:val="002C72F9"/>
    <w:rsid w:val="002D4257"/>
    <w:rsid w:val="002D5C14"/>
    <w:rsid w:val="002D6D09"/>
    <w:rsid w:val="002E0070"/>
    <w:rsid w:val="002E06AE"/>
    <w:rsid w:val="002E1E1A"/>
    <w:rsid w:val="002E2B4E"/>
    <w:rsid w:val="002E6D02"/>
    <w:rsid w:val="002F0B09"/>
    <w:rsid w:val="002F1CAF"/>
    <w:rsid w:val="00303902"/>
    <w:rsid w:val="00305272"/>
    <w:rsid w:val="00310E92"/>
    <w:rsid w:val="00313760"/>
    <w:rsid w:val="00314EBC"/>
    <w:rsid w:val="00323117"/>
    <w:rsid w:val="0032328C"/>
    <w:rsid w:val="003340EF"/>
    <w:rsid w:val="00334527"/>
    <w:rsid w:val="00335DFE"/>
    <w:rsid w:val="00336599"/>
    <w:rsid w:val="00336D14"/>
    <w:rsid w:val="00341469"/>
    <w:rsid w:val="0035163B"/>
    <w:rsid w:val="00353E60"/>
    <w:rsid w:val="003543C1"/>
    <w:rsid w:val="00355FAD"/>
    <w:rsid w:val="0035684F"/>
    <w:rsid w:val="00356D60"/>
    <w:rsid w:val="003647BA"/>
    <w:rsid w:val="00367194"/>
    <w:rsid w:val="003726AC"/>
    <w:rsid w:val="0038003B"/>
    <w:rsid w:val="0038047A"/>
    <w:rsid w:val="003902F4"/>
    <w:rsid w:val="003907AA"/>
    <w:rsid w:val="00390B9C"/>
    <w:rsid w:val="00390E05"/>
    <w:rsid w:val="003950DC"/>
    <w:rsid w:val="003A6592"/>
    <w:rsid w:val="003B599C"/>
    <w:rsid w:val="003C0A95"/>
    <w:rsid w:val="003C0D62"/>
    <w:rsid w:val="003C3ECC"/>
    <w:rsid w:val="003C60A2"/>
    <w:rsid w:val="003C61AF"/>
    <w:rsid w:val="003D2A7A"/>
    <w:rsid w:val="003D7A02"/>
    <w:rsid w:val="003D7F93"/>
    <w:rsid w:val="003F2F50"/>
    <w:rsid w:val="00400E83"/>
    <w:rsid w:val="00410600"/>
    <w:rsid w:val="004144CD"/>
    <w:rsid w:val="00417704"/>
    <w:rsid w:val="00420C8A"/>
    <w:rsid w:val="00425E62"/>
    <w:rsid w:val="0043623C"/>
    <w:rsid w:val="00436704"/>
    <w:rsid w:val="004407CD"/>
    <w:rsid w:val="00441C29"/>
    <w:rsid w:val="0044657D"/>
    <w:rsid w:val="00447150"/>
    <w:rsid w:val="00447505"/>
    <w:rsid w:val="0045396B"/>
    <w:rsid w:val="00455E29"/>
    <w:rsid w:val="00456C30"/>
    <w:rsid w:val="0046118C"/>
    <w:rsid w:val="00463063"/>
    <w:rsid w:val="00471E14"/>
    <w:rsid w:val="00473E01"/>
    <w:rsid w:val="004838EE"/>
    <w:rsid w:val="00483D43"/>
    <w:rsid w:val="00492CC3"/>
    <w:rsid w:val="00493EE7"/>
    <w:rsid w:val="00495352"/>
    <w:rsid w:val="004968D4"/>
    <w:rsid w:val="004A1FF3"/>
    <w:rsid w:val="004B03A6"/>
    <w:rsid w:val="004B58E2"/>
    <w:rsid w:val="004D2C2C"/>
    <w:rsid w:val="004E38F4"/>
    <w:rsid w:val="004F08EF"/>
    <w:rsid w:val="004F28CC"/>
    <w:rsid w:val="004F54AE"/>
    <w:rsid w:val="005035C2"/>
    <w:rsid w:val="005039AC"/>
    <w:rsid w:val="005102CE"/>
    <w:rsid w:val="00510D9B"/>
    <w:rsid w:val="00516BEE"/>
    <w:rsid w:val="00524207"/>
    <w:rsid w:val="00525666"/>
    <w:rsid w:val="00535380"/>
    <w:rsid w:val="00541534"/>
    <w:rsid w:val="005419AA"/>
    <w:rsid w:val="00544218"/>
    <w:rsid w:val="005454DD"/>
    <w:rsid w:val="0054746E"/>
    <w:rsid w:val="005541E0"/>
    <w:rsid w:val="0055589E"/>
    <w:rsid w:val="00555B67"/>
    <w:rsid w:val="00557819"/>
    <w:rsid w:val="00560CE9"/>
    <w:rsid w:val="00562554"/>
    <w:rsid w:val="0056487B"/>
    <w:rsid w:val="00573E9D"/>
    <w:rsid w:val="00574F6B"/>
    <w:rsid w:val="00577CF9"/>
    <w:rsid w:val="00580595"/>
    <w:rsid w:val="00582070"/>
    <w:rsid w:val="0058216F"/>
    <w:rsid w:val="005827DB"/>
    <w:rsid w:val="005832EE"/>
    <w:rsid w:val="0058457F"/>
    <w:rsid w:val="00587DB0"/>
    <w:rsid w:val="0059128E"/>
    <w:rsid w:val="005A409E"/>
    <w:rsid w:val="005A41E2"/>
    <w:rsid w:val="005A4644"/>
    <w:rsid w:val="005A4A3C"/>
    <w:rsid w:val="005B3AFB"/>
    <w:rsid w:val="005B64A4"/>
    <w:rsid w:val="005C1E7C"/>
    <w:rsid w:val="005C2207"/>
    <w:rsid w:val="005D0F08"/>
    <w:rsid w:val="005D1135"/>
    <w:rsid w:val="005D2864"/>
    <w:rsid w:val="005D676C"/>
    <w:rsid w:val="005E3068"/>
    <w:rsid w:val="005E3D40"/>
    <w:rsid w:val="005E4454"/>
    <w:rsid w:val="005E4A19"/>
    <w:rsid w:val="005E6082"/>
    <w:rsid w:val="005F0B38"/>
    <w:rsid w:val="005F1272"/>
    <w:rsid w:val="005F2AC1"/>
    <w:rsid w:val="005F596A"/>
    <w:rsid w:val="005F66E6"/>
    <w:rsid w:val="005F7811"/>
    <w:rsid w:val="006018E0"/>
    <w:rsid w:val="006049DA"/>
    <w:rsid w:val="00606BEE"/>
    <w:rsid w:val="006100F0"/>
    <w:rsid w:val="00615AA3"/>
    <w:rsid w:val="00631F04"/>
    <w:rsid w:val="006348B0"/>
    <w:rsid w:val="00651929"/>
    <w:rsid w:val="0065469B"/>
    <w:rsid w:val="00656511"/>
    <w:rsid w:val="0066092D"/>
    <w:rsid w:val="00664290"/>
    <w:rsid w:val="00664BB3"/>
    <w:rsid w:val="00673851"/>
    <w:rsid w:val="006741FF"/>
    <w:rsid w:val="00676F57"/>
    <w:rsid w:val="0068667E"/>
    <w:rsid w:val="006868FC"/>
    <w:rsid w:val="00686A54"/>
    <w:rsid w:val="00692C51"/>
    <w:rsid w:val="00693087"/>
    <w:rsid w:val="00694B78"/>
    <w:rsid w:val="006A1252"/>
    <w:rsid w:val="006A47E0"/>
    <w:rsid w:val="006A570F"/>
    <w:rsid w:val="006A6B05"/>
    <w:rsid w:val="006A6CA4"/>
    <w:rsid w:val="006B1473"/>
    <w:rsid w:val="006C2011"/>
    <w:rsid w:val="006C5445"/>
    <w:rsid w:val="006C5BFE"/>
    <w:rsid w:val="006C6B69"/>
    <w:rsid w:val="006D06E8"/>
    <w:rsid w:val="006D0A41"/>
    <w:rsid w:val="006D66CA"/>
    <w:rsid w:val="006E42F2"/>
    <w:rsid w:val="006E5A52"/>
    <w:rsid w:val="006F09EE"/>
    <w:rsid w:val="006F1696"/>
    <w:rsid w:val="006F4DB2"/>
    <w:rsid w:val="007019C9"/>
    <w:rsid w:val="00702CA4"/>
    <w:rsid w:val="007050D8"/>
    <w:rsid w:val="00711242"/>
    <w:rsid w:val="00711289"/>
    <w:rsid w:val="007113E9"/>
    <w:rsid w:val="00711512"/>
    <w:rsid w:val="00714AAB"/>
    <w:rsid w:val="00722CB4"/>
    <w:rsid w:val="007253E7"/>
    <w:rsid w:val="00727680"/>
    <w:rsid w:val="007300BF"/>
    <w:rsid w:val="007305E6"/>
    <w:rsid w:val="00734B72"/>
    <w:rsid w:val="007350E9"/>
    <w:rsid w:val="007352DE"/>
    <w:rsid w:val="00736E3F"/>
    <w:rsid w:val="00736F4E"/>
    <w:rsid w:val="007428DC"/>
    <w:rsid w:val="00742EA6"/>
    <w:rsid w:val="00745D4B"/>
    <w:rsid w:val="00747B9A"/>
    <w:rsid w:val="00753818"/>
    <w:rsid w:val="00754A19"/>
    <w:rsid w:val="007565E2"/>
    <w:rsid w:val="007635F5"/>
    <w:rsid w:val="0076589E"/>
    <w:rsid w:val="0077349D"/>
    <w:rsid w:val="00774B44"/>
    <w:rsid w:val="00776077"/>
    <w:rsid w:val="00776E60"/>
    <w:rsid w:val="00794A37"/>
    <w:rsid w:val="007951C1"/>
    <w:rsid w:val="007971FE"/>
    <w:rsid w:val="007A1E2E"/>
    <w:rsid w:val="007A72BF"/>
    <w:rsid w:val="007A7C6B"/>
    <w:rsid w:val="007B181F"/>
    <w:rsid w:val="007B759A"/>
    <w:rsid w:val="007C57A7"/>
    <w:rsid w:val="007D1739"/>
    <w:rsid w:val="007D4E92"/>
    <w:rsid w:val="007D63CB"/>
    <w:rsid w:val="00812316"/>
    <w:rsid w:val="00812935"/>
    <w:rsid w:val="00822FFB"/>
    <w:rsid w:val="008250C0"/>
    <w:rsid w:val="008300B9"/>
    <w:rsid w:val="008307EC"/>
    <w:rsid w:val="0083176A"/>
    <w:rsid w:val="00831F1E"/>
    <w:rsid w:val="00832B25"/>
    <w:rsid w:val="008340DD"/>
    <w:rsid w:val="008411F0"/>
    <w:rsid w:val="008423A2"/>
    <w:rsid w:val="00843913"/>
    <w:rsid w:val="0084560F"/>
    <w:rsid w:val="00846591"/>
    <w:rsid w:val="0085040A"/>
    <w:rsid w:val="008540C1"/>
    <w:rsid w:val="008547BB"/>
    <w:rsid w:val="008565AF"/>
    <w:rsid w:val="00856D98"/>
    <w:rsid w:val="00860E51"/>
    <w:rsid w:val="00870437"/>
    <w:rsid w:val="00871674"/>
    <w:rsid w:val="008754C2"/>
    <w:rsid w:val="0087701F"/>
    <w:rsid w:val="00877DAF"/>
    <w:rsid w:val="00881C90"/>
    <w:rsid w:val="0088720A"/>
    <w:rsid w:val="00893A3D"/>
    <w:rsid w:val="00893B11"/>
    <w:rsid w:val="00894B7F"/>
    <w:rsid w:val="0089551E"/>
    <w:rsid w:val="00897CD3"/>
    <w:rsid w:val="008A10A2"/>
    <w:rsid w:val="008A18C1"/>
    <w:rsid w:val="008B0766"/>
    <w:rsid w:val="008B096E"/>
    <w:rsid w:val="008B0D86"/>
    <w:rsid w:val="008C24E2"/>
    <w:rsid w:val="008C3D97"/>
    <w:rsid w:val="008D259D"/>
    <w:rsid w:val="008D2805"/>
    <w:rsid w:val="008D52CD"/>
    <w:rsid w:val="008E3527"/>
    <w:rsid w:val="008E3E59"/>
    <w:rsid w:val="008E4AD5"/>
    <w:rsid w:val="008E5C18"/>
    <w:rsid w:val="008F0881"/>
    <w:rsid w:val="008F0BAB"/>
    <w:rsid w:val="008F195E"/>
    <w:rsid w:val="008F52BA"/>
    <w:rsid w:val="00903159"/>
    <w:rsid w:val="00903543"/>
    <w:rsid w:val="00904325"/>
    <w:rsid w:val="00904636"/>
    <w:rsid w:val="00913F92"/>
    <w:rsid w:val="0091733D"/>
    <w:rsid w:val="00921D70"/>
    <w:rsid w:val="009253F4"/>
    <w:rsid w:val="00926707"/>
    <w:rsid w:val="009273AC"/>
    <w:rsid w:val="00933C58"/>
    <w:rsid w:val="00934446"/>
    <w:rsid w:val="0093771A"/>
    <w:rsid w:val="00945E79"/>
    <w:rsid w:val="009469A9"/>
    <w:rsid w:val="00950138"/>
    <w:rsid w:val="00953C01"/>
    <w:rsid w:val="00953D4F"/>
    <w:rsid w:val="0096043A"/>
    <w:rsid w:val="00966A5B"/>
    <w:rsid w:val="009742A4"/>
    <w:rsid w:val="009818F9"/>
    <w:rsid w:val="00982482"/>
    <w:rsid w:val="009860AD"/>
    <w:rsid w:val="0098691B"/>
    <w:rsid w:val="00991152"/>
    <w:rsid w:val="009936C7"/>
    <w:rsid w:val="009952C4"/>
    <w:rsid w:val="00996F3B"/>
    <w:rsid w:val="009A0B85"/>
    <w:rsid w:val="009A486C"/>
    <w:rsid w:val="009B1D31"/>
    <w:rsid w:val="009B250B"/>
    <w:rsid w:val="009C2EBA"/>
    <w:rsid w:val="009D0836"/>
    <w:rsid w:val="009D4073"/>
    <w:rsid w:val="009D7552"/>
    <w:rsid w:val="009E1BDA"/>
    <w:rsid w:val="009E5838"/>
    <w:rsid w:val="009E5E56"/>
    <w:rsid w:val="009F4D57"/>
    <w:rsid w:val="00A00508"/>
    <w:rsid w:val="00A03BF4"/>
    <w:rsid w:val="00A06033"/>
    <w:rsid w:val="00A06CF0"/>
    <w:rsid w:val="00A13123"/>
    <w:rsid w:val="00A139CA"/>
    <w:rsid w:val="00A23669"/>
    <w:rsid w:val="00A266C4"/>
    <w:rsid w:val="00A3147A"/>
    <w:rsid w:val="00A33BD3"/>
    <w:rsid w:val="00A37167"/>
    <w:rsid w:val="00A43923"/>
    <w:rsid w:val="00A45B60"/>
    <w:rsid w:val="00A561EA"/>
    <w:rsid w:val="00A57FBB"/>
    <w:rsid w:val="00A605C3"/>
    <w:rsid w:val="00A64260"/>
    <w:rsid w:val="00A64AC3"/>
    <w:rsid w:val="00A71ED8"/>
    <w:rsid w:val="00A76E0C"/>
    <w:rsid w:val="00A879EB"/>
    <w:rsid w:val="00AA2567"/>
    <w:rsid w:val="00AA37DE"/>
    <w:rsid w:val="00AA3B11"/>
    <w:rsid w:val="00AA7A5C"/>
    <w:rsid w:val="00AB44E8"/>
    <w:rsid w:val="00AB5583"/>
    <w:rsid w:val="00AB766B"/>
    <w:rsid w:val="00AC447B"/>
    <w:rsid w:val="00AC4CC1"/>
    <w:rsid w:val="00AD5AC9"/>
    <w:rsid w:val="00AD677A"/>
    <w:rsid w:val="00AD6EC6"/>
    <w:rsid w:val="00AD75D2"/>
    <w:rsid w:val="00AE2B06"/>
    <w:rsid w:val="00AE495F"/>
    <w:rsid w:val="00AE76A1"/>
    <w:rsid w:val="00AF4779"/>
    <w:rsid w:val="00B12E91"/>
    <w:rsid w:val="00B139CD"/>
    <w:rsid w:val="00B13F3E"/>
    <w:rsid w:val="00B20BD7"/>
    <w:rsid w:val="00B21CA4"/>
    <w:rsid w:val="00B22DBA"/>
    <w:rsid w:val="00B239E1"/>
    <w:rsid w:val="00B2650A"/>
    <w:rsid w:val="00B27080"/>
    <w:rsid w:val="00B2712A"/>
    <w:rsid w:val="00B45A51"/>
    <w:rsid w:val="00B530D4"/>
    <w:rsid w:val="00B53D67"/>
    <w:rsid w:val="00B57991"/>
    <w:rsid w:val="00B66916"/>
    <w:rsid w:val="00B66C9F"/>
    <w:rsid w:val="00B6721E"/>
    <w:rsid w:val="00B80E1A"/>
    <w:rsid w:val="00B83822"/>
    <w:rsid w:val="00B83865"/>
    <w:rsid w:val="00B871E7"/>
    <w:rsid w:val="00B910C3"/>
    <w:rsid w:val="00B91992"/>
    <w:rsid w:val="00B927D7"/>
    <w:rsid w:val="00B94A79"/>
    <w:rsid w:val="00B954E8"/>
    <w:rsid w:val="00B95FF5"/>
    <w:rsid w:val="00B97825"/>
    <w:rsid w:val="00B979D3"/>
    <w:rsid w:val="00BA117C"/>
    <w:rsid w:val="00BA1B36"/>
    <w:rsid w:val="00BA1EC3"/>
    <w:rsid w:val="00BA2774"/>
    <w:rsid w:val="00BB2757"/>
    <w:rsid w:val="00BB4E23"/>
    <w:rsid w:val="00BD0784"/>
    <w:rsid w:val="00BD1810"/>
    <w:rsid w:val="00BD1D0E"/>
    <w:rsid w:val="00BF1605"/>
    <w:rsid w:val="00BF16EA"/>
    <w:rsid w:val="00BF209D"/>
    <w:rsid w:val="00C0340C"/>
    <w:rsid w:val="00C05E09"/>
    <w:rsid w:val="00C0628B"/>
    <w:rsid w:val="00C07F9C"/>
    <w:rsid w:val="00C1463F"/>
    <w:rsid w:val="00C16746"/>
    <w:rsid w:val="00C23F0A"/>
    <w:rsid w:val="00C31090"/>
    <w:rsid w:val="00C36459"/>
    <w:rsid w:val="00C43588"/>
    <w:rsid w:val="00C436AA"/>
    <w:rsid w:val="00C44D03"/>
    <w:rsid w:val="00C45B1D"/>
    <w:rsid w:val="00C45BD3"/>
    <w:rsid w:val="00C50B47"/>
    <w:rsid w:val="00C51407"/>
    <w:rsid w:val="00C515F8"/>
    <w:rsid w:val="00C51A13"/>
    <w:rsid w:val="00C5201C"/>
    <w:rsid w:val="00C534A5"/>
    <w:rsid w:val="00C57B6F"/>
    <w:rsid w:val="00C6091A"/>
    <w:rsid w:val="00C63BA3"/>
    <w:rsid w:val="00C70001"/>
    <w:rsid w:val="00C724EC"/>
    <w:rsid w:val="00C750DE"/>
    <w:rsid w:val="00C75801"/>
    <w:rsid w:val="00C77050"/>
    <w:rsid w:val="00C81487"/>
    <w:rsid w:val="00C81530"/>
    <w:rsid w:val="00C8154A"/>
    <w:rsid w:val="00C87941"/>
    <w:rsid w:val="00C90E0F"/>
    <w:rsid w:val="00C93A03"/>
    <w:rsid w:val="00C9414B"/>
    <w:rsid w:val="00C9773B"/>
    <w:rsid w:val="00C97A01"/>
    <w:rsid w:val="00CA3B5C"/>
    <w:rsid w:val="00CB01B7"/>
    <w:rsid w:val="00CB420E"/>
    <w:rsid w:val="00CC1CF4"/>
    <w:rsid w:val="00CC2CCE"/>
    <w:rsid w:val="00CC2CF9"/>
    <w:rsid w:val="00CC6EF7"/>
    <w:rsid w:val="00CC7D88"/>
    <w:rsid w:val="00CD6602"/>
    <w:rsid w:val="00CE01DF"/>
    <w:rsid w:val="00CE3D4C"/>
    <w:rsid w:val="00CF17EF"/>
    <w:rsid w:val="00CF4A67"/>
    <w:rsid w:val="00CF5440"/>
    <w:rsid w:val="00CF7F47"/>
    <w:rsid w:val="00D03DCD"/>
    <w:rsid w:val="00D07642"/>
    <w:rsid w:val="00D10BDD"/>
    <w:rsid w:val="00D11704"/>
    <w:rsid w:val="00D136FB"/>
    <w:rsid w:val="00D14DF5"/>
    <w:rsid w:val="00D16154"/>
    <w:rsid w:val="00D165FB"/>
    <w:rsid w:val="00D16919"/>
    <w:rsid w:val="00D173F0"/>
    <w:rsid w:val="00D17AD9"/>
    <w:rsid w:val="00D23C47"/>
    <w:rsid w:val="00D25B0B"/>
    <w:rsid w:val="00D261F3"/>
    <w:rsid w:val="00D30364"/>
    <w:rsid w:val="00D3569A"/>
    <w:rsid w:val="00D3732B"/>
    <w:rsid w:val="00D4450C"/>
    <w:rsid w:val="00D45520"/>
    <w:rsid w:val="00D528B4"/>
    <w:rsid w:val="00D57129"/>
    <w:rsid w:val="00D60129"/>
    <w:rsid w:val="00D61C14"/>
    <w:rsid w:val="00D63931"/>
    <w:rsid w:val="00D64B01"/>
    <w:rsid w:val="00D66221"/>
    <w:rsid w:val="00D679FC"/>
    <w:rsid w:val="00D7406A"/>
    <w:rsid w:val="00D755FD"/>
    <w:rsid w:val="00D76E75"/>
    <w:rsid w:val="00D87C88"/>
    <w:rsid w:val="00D97294"/>
    <w:rsid w:val="00DA353E"/>
    <w:rsid w:val="00DA7FD7"/>
    <w:rsid w:val="00DB567B"/>
    <w:rsid w:val="00DB6A38"/>
    <w:rsid w:val="00DC214A"/>
    <w:rsid w:val="00DC2E49"/>
    <w:rsid w:val="00DC36A7"/>
    <w:rsid w:val="00DC3EF4"/>
    <w:rsid w:val="00DC6CB9"/>
    <w:rsid w:val="00DD340F"/>
    <w:rsid w:val="00DE116F"/>
    <w:rsid w:val="00DE1CE9"/>
    <w:rsid w:val="00DE588E"/>
    <w:rsid w:val="00DF2F6E"/>
    <w:rsid w:val="00DF62E5"/>
    <w:rsid w:val="00DF6855"/>
    <w:rsid w:val="00DF764C"/>
    <w:rsid w:val="00E01600"/>
    <w:rsid w:val="00E01CF2"/>
    <w:rsid w:val="00E0244C"/>
    <w:rsid w:val="00E03D76"/>
    <w:rsid w:val="00E06EB1"/>
    <w:rsid w:val="00E11F0B"/>
    <w:rsid w:val="00E12801"/>
    <w:rsid w:val="00E12CD7"/>
    <w:rsid w:val="00E21E26"/>
    <w:rsid w:val="00E23217"/>
    <w:rsid w:val="00E30F22"/>
    <w:rsid w:val="00E41652"/>
    <w:rsid w:val="00E42C48"/>
    <w:rsid w:val="00E44BDA"/>
    <w:rsid w:val="00E458D8"/>
    <w:rsid w:val="00E55CFC"/>
    <w:rsid w:val="00E56B70"/>
    <w:rsid w:val="00E57652"/>
    <w:rsid w:val="00E64EC9"/>
    <w:rsid w:val="00E65C18"/>
    <w:rsid w:val="00E7087A"/>
    <w:rsid w:val="00E70D76"/>
    <w:rsid w:val="00E72783"/>
    <w:rsid w:val="00E7359E"/>
    <w:rsid w:val="00E74CD9"/>
    <w:rsid w:val="00E837A7"/>
    <w:rsid w:val="00E86A65"/>
    <w:rsid w:val="00E94FA9"/>
    <w:rsid w:val="00EA121B"/>
    <w:rsid w:val="00EA18DA"/>
    <w:rsid w:val="00EA31EE"/>
    <w:rsid w:val="00EA4FEB"/>
    <w:rsid w:val="00EA59DC"/>
    <w:rsid w:val="00EC0C46"/>
    <w:rsid w:val="00EC0E70"/>
    <w:rsid w:val="00EC3546"/>
    <w:rsid w:val="00EC4B34"/>
    <w:rsid w:val="00EC6E34"/>
    <w:rsid w:val="00EC7EF2"/>
    <w:rsid w:val="00ED0C8C"/>
    <w:rsid w:val="00ED2C32"/>
    <w:rsid w:val="00ED6413"/>
    <w:rsid w:val="00ED7240"/>
    <w:rsid w:val="00EE3CE3"/>
    <w:rsid w:val="00EE5BDC"/>
    <w:rsid w:val="00EE67C7"/>
    <w:rsid w:val="00EF3333"/>
    <w:rsid w:val="00EF495F"/>
    <w:rsid w:val="00EF4C3E"/>
    <w:rsid w:val="00EF4C47"/>
    <w:rsid w:val="00EF51A4"/>
    <w:rsid w:val="00EF52F7"/>
    <w:rsid w:val="00EF7769"/>
    <w:rsid w:val="00F02008"/>
    <w:rsid w:val="00F02B61"/>
    <w:rsid w:val="00F0566B"/>
    <w:rsid w:val="00F06E1B"/>
    <w:rsid w:val="00F10C23"/>
    <w:rsid w:val="00F142EC"/>
    <w:rsid w:val="00F15717"/>
    <w:rsid w:val="00F15CCA"/>
    <w:rsid w:val="00F16C8A"/>
    <w:rsid w:val="00F20A48"/>
    <w:rsid w:val="00F21B80"/>
    <w:rsid w:val="00F22E33"/>
    <w:rsid w:val="00F316C8"/>
    <w:rsid w:val="00F35F17"/>
    <w:rsid w:val="00F3739D"/>
    <w:rsid w:val="00F3785B"/>
    <w:rsid w:val="00F41C12"/>
    <w:rsid w:val="00F434FB"/>
    <w:rsid w:val="00F46724"/>
    <w:rsid w:val="00F53D8F"/>
    <w:rsid w:val="00F55696"/>
    <w:rsid w:val="00F57261"/>
    <w:rsid w:val="00F57357"/>
    <w:rsid w:val="00F60C5B"/>
    <w:rsid w:val="00F60CBE"/>
    <w:rsid w:val="00F6580E"/>
    <w:rsid w:val="00F7185D"/>
    <w:rsid w:val="00F734F0"/>
    <w:rsid w:val="00F736E6"/>
    <w:rsid w:val="00F75207"/>
    <w:rsid w:val="00F76E1E"/>
    <w:rsid w:val="00F8093A"/>
    <w:rsid w:val="00F86D49"/>
    <w:rsid w:val="00F929DE"/>
    <w:rsid w:val="00F970B3"/>
    <w:rsid w:val="00FA44A9"/>
    <w:rsid w:val="00FA50EA"/>
    <w:rsid w:val="00FA65BF"/>
    <w:rsid w:val="00FA76D5"/>
    <w:rsid w:val="00FB28AE"/>
    <w:rsid w:val="00FB35E9"/>
    <w:rsid w:val="00FC33B8"/>
    <w:rsid w:val="00FC4C2E"/>
    <w:rsid w:val="00FC5359"/>
    <w:rsid w:val="00FD0515"/>
    <w:rsid w:val="00FD19C7"/>
    <w:rsid w:val="00FD4342"/>
    <w:rsid w:val="00FE03B3"/>
    <w:rsid w:val="00FE1064"/>
    <w:rsid w:val="00FE6679"/>
    <w:rsid w:val="00FE667D"/>
    <w:rsid w:val="00FF063E"/>
    <w:rsid w:val="00FF2D13"/>
    <w:rsid w:val="00FF7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6"/>
      <w:szCs w:val="31"/>
      <w:lang w:eastAsia="ar-SA"/>
    </w:rPr>
  </w:style>
  <w:style w:type="paragraph" w:styleId="Heading1">
    <w:name w:val="heading 1"/>
    <w:basedOn w:val="Normal"/>
    <w:next w:val="Normal"/>
    <w:qFormat/>
    <w:pPr>
      <w:keepNext/>
      <w:ind w:left="749" w:right="749" w:hanging="749"/>
      <w:jc w:val="lowKashida"/>
      <w:outlineLvl w:val="0"/>
    </w:pPr>
    <w:rPr>
      <w:b/>
      <w:bCs/>
      <w:sz w:val="20"/>
      <w:szCs w:val="24"/>
    </w:rPr>
  </w:style>
  <w:style w:type="paragraph" w:styleId="Heading2">
    <w:name w:val="heading 2"/>
    <w:basedOn w:val="Normal"/>
    <w:next w:val="Normal"/>
    <w:qFormat/>
    <w:pPr>
      <w:keepNext/>
      <w:pBdr>
        <w:top w:val="single" w:sz="12" w:space="1" w:color="auto" w:shadow="1"/>
        <w:left w:val="single" w:sz="12" w:space="1" w:color="auto" w:shadow="1"/>
        <w:bottom w:val="single" w:sz="12" w:space="1" w:color="auto" w:shadow="1"/>
        <w:right w:val="single" w:sz="12" w:space="1" w:color="auto" w:shadow="1"/>
      </w:pBdr>
      <w:shd w:val="pct5" w:color="auto" w:fill="auto"/>
      <w:jc w:val="center"/>
      <w:outlineLvl w:val="1"/>
    </w:pPr>
    <w:rPr>
      <w:b/>
      <w:bCs/>
      <w:sz w:val="20"/>
      <w:szCs w:val="24"/>
    </w:rPr>
  </w:style>
  <w:style w:type="paragraph" w:styleId="Heading3">
    <w:name w:val="heading 3"/>
    <w:basedOn w:val="Normal"/>
    <w:next w:val="Normal"/>
    <w:link w:val="Heading3Char"/>
    <w:qFormat/>
    <w:pPr>
      <w:keepNext/>
      <w:ind w:left="749" w:right="749" w:hanging="749"/>
      <w:jc w:val="lowKashida"/>
      <w:outlineLvl w:val="2"/>
    </w:pPr>
    <w:rPr>
      <w:rFonts w:cs="Times New Roman"/>
      <w:u w:val="single"/>
      <w:lang w:val="x-none"/>
    </w:rPr>
  </w:style>
  <w:style w:type="paragraph" w:styleId="Heading4">
    <w:name w:val="heading 4"/>
    <w:basedOn w:val="Normal"/>
    <w:next w:val="Normal"/>
    <w:qFormat/>
    <w:pPr>
      <w:keepNext/>
      <w:ind w:left="749" w:right="749" w:hanging="749"/>
      <w:jc w:val="center"/>
      <w:outlineLvl w:val="3"/>
    </w:pPr>
    <w:rPr>
      <w:b/>
      <w:bCs/>
      <w:sz w:val="20"/>
      <w:szCs w:val="24"/>
    </w:rPr>
  </w:style>
  <w:style w:type="paragraph" w:styleId="Heading5">
    <w:name w:val="heading 5"/>
    <w:basedOn w:val="Normal"/>
    <w:next w:val="Normal"/>
    <w:link w:val="Heading5Char"/>
    <w:qFormat/>
    <w:pPr>
      <w:keepNext/>
      <w:jc w:val="lowKashida"/>
      <w:outlineLvl w:val="4"/>
    </w:pPr>
    <w:rPr>
      <w:rFonts w:cs="Times New Roman"/>
      <w:lang w:val="x-none"/>
    </w:rPr>
  </w:style>
  <w:style w:type="paragraph" w:styleId="Heading6">
    <w:name w:val="heading 6"/>
    <w:basedOn w:val="Normal"/>
    <w:next w:val="Normal"/>
    <w:qFormat/>
    <w:pPr>
      <w:keepNext/>
      <w:jc w:val="lowKashida"/>
      <w:outlineLvl w:val="5"/>
    </w:pPr>
    <w:rPr>
      <w:rFonts w:ascii="Simplified Arabic"/>
      <w:b/>
      <w:bCs/>
      <w:sz w:val="28"/>
      <w:szCs w:val="33"/>
    </w:rPr>
  </w:style>
  <w:style w:type="paragraph" w:styleId="Heading7">
    <w:name w:val="heading 7"/>
    <w:basedOn w:val="Normal"/>
    <w:next w:val="Normal"/>
    <w:qFormat/>
    <w:pPr>
      <w:keepNext/>
      <w:spacing w:line="192" w:lineRule="auto"/>
      <w:jc w:val="center"/>
      <w:outlineLvl w:val="6"/>
    </w:pPr>
    <w:rPr>
      <w:rFonts w:ascii="Simplified Arabic"/>
      <w:b/>
      <w:bCs/>
      <w:sz w:val="43"/>
      <w:szCs w:val="51"/>
    </w:rPr>
  </w:style>
  <w:style w:type="paragraph" w:styleId="Heading8">
    <w:name w:val="heading 8"/>
    <w:basedOn w:val="Normal"/>
    <w:next w:val="Normal"/>
    <w:qFormat/>
    <w:pPr>
      <w:keepNext/>
      <w:snapToGrid w:val="0"/>
      <w:jc w:val="center"/>
      <w:outlineLvl w:val="7"/>
    </w:pPr>
    <w:rPr>
      <w:sz w:val="28"/>
      <w:szCs w:val="33"/>
      <w:u w:val="single"/>
    </w:rPr>
  </w:style>
  <w:style w:type="paragraph" w:styleId="Heading9">
    <w:name w:val="heading 9"/>
    <w:basedOn w:val="Normal"/>
    <w:next w:val="Normal"/>
    <w:qFormat/>
    <w:pPr>
      <w:keepNext/>
      <w:tabs>
        <w:tab w:val="left" w:pos="2254"/>
      </w:tabs>
      <w:ind w:left="1815" w:right="1815" w:hanging="624"/>
      <w:jc w:val="lowKashida"/>
      <w:outlineLvl w:val="8"/>
    </w:pPr>
    <w:rPr>
      <w:rFonts w:ascii="Simplified Arabic"/>
      <w:b/>
      <w:bCs/>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right="360" w:hanging="360"/>
    </w:pPr>
    <w:rPr>
      <w:sz w:val="20"/>
      <w:szCs w:val="24"/>
    </w:rPr>
  </w:style>
  <w:style w:type="paragraph" w:styleId="ListBullet2">
    <w:name w:val="List Bullet 2"/>
    <w:basedOn w:val="Normal"/>
    <w:autoRedefine/>
    <w:pPr>
      <w:tabs>
        <w:tab w:val="num" w:pos="643"/>
      </w:tabs>
      <w:ind w:left="643" w:right="643" w:hanging="360"/>
    </w:pPr>
    <w:rPr>
      <w:sz w:val="20"/>
      <w:szCs w:val="24"/>
    </w:rPr>
  </w:style>
  <w:style w:type="paragraph" w:styleId="ListBullet3">
    <w:name w:val="List Bullet 3"/>
    <w:basedOn w:val="Normal"/>
    <w:autoRedefine/>
    <w:pPr>
      <w:tabs>
        <w:tab w:val="num" w:pos="926"/>
      </w:tabs>
      <w:ind w:left="926" w:right="926" w:hanging="360"/>
    </w:pPr>
    <w:rPr>
      <w:sz w:val="20"/>
      <w:szCs w:val="24"/>
    </w:rPr>
  </w:style>
  <w:style w:type="paragraph" w:styleId="ListBullet4">
    <w:name w:val="List Bullet 4"/>
    <w:basedOn w:val="Normal"/>
    <w:autoRedefine/>
    <w:pPr>
      <w:tabs>
        <w:tab w:val="num" w:pos="1209"/>
      </w:tabs>
      <w:ind w:left="1209" w:right="1209" w:hanging="360"/>
    </w:pPr>
    <w:rPr>
      <w:sz w:val="20"/>
      <w:szCs w:val="24"/>
    </w:rPr>
  </w:style>
  <w:style w:type="character" w:styleId="Hyperlink">
    <w:name w:val="Hyperlink"/>
    <w:rPr>
      <w:color w:val="0000FF"/>
      <w:u w:val="single"/>
    </w:rPr>
  </w:style>
  <w:style w:type="paragraph" w:styleId="BodyText">
    <w:name w:val="Body Text"/>
    <w:basedOn w:val="Normal"/>
    <w:pPr>
      <w:jc w:val="lowKashida"/>
    </w:pPr>
    <w:rPr>
      <w:sz w:val="20"/>
      <w:szCs w:val="24"/>
    </w:rPr>
  </w:style>
  <w:style w:type="paragraph" w:styleId="BodyTextIndent">
    <w:name w:val="Body Text Indent"/>
    <w:basedOn w:val="Normal"/>
    <w:rPr>
      <w:rFonts w:ascii="Mudir MT"/>
      <w:b/>
      <w:bCs/>
      <w:sz w:val="22"/>
      <w:szCs w:val="26"/>
    </w:rPr>
  </w:style>
  <w:style w:type="paragraph" w:styleId="BodyText3">
    <w:name w:val="Body Text 3"/>
    <w:basedOn w:val="Normal"/>
    <w:pPr>
      <w:ind w:left="1077" w:right="1077"/>
    </w:pPr>
    <w:rPr>
      <w:rFonts w:ascii="Simplified Arabic"/>
      <w:b/>
      <w:bCs/>
      <w:sz w:val="28"/>
      <w:szCs w:val="33"/>
    </w:rPr>
  </w:style>
  <w:style w:type="paragraph" w:styleId="BodyTextIndent2">
    <w:name w:val="Body Text Indent 2"/>
    <w:basedOn w:val="Normal"/>
    <w:pPr>
      <w:bidi w:val="0"/>
      <w:ind w:firstLine="567"/>
      <w:jc w:val="lowKashida"/>
    </w:pPr>
    <w:rPr>
      <w:sz w:val="20"/>
      <w:szCs w:val="24"/>
    </w:rPr>
  </w:style>
  <w:style w:type="paragraph" w:styleId="BlockText">
    <w:name w:val="Block Text"/>
    <w:basedOn w:val="Normal"/>
    <w:pPr>
      <w:ind w:left="749" w:right="749" w:hanging="749"/>
      <w:jc w:val="lowKashida"/>
    </w:pPr>
    <w:rPr>
      <w:sz w:val="20"/>
      <w:szCs w:val="24"/>
    </w:rPr>
  </w:style>
  <w:style w:type="paragraph" w:styleId="Caption">
    <w:name w:val="caption"/>
    <w:basedOn w:val="Normal"/>
    <w:next w:val="Normal"/>
    <w:qFormat/>
    <w:pPr>
      <w:bidi w:val="0"/>
      <w:snapToGrid w:val="0"/>
    </w:pPr>
    <w:rPr>
      <w:b/>
      <w:bCs/>
      <w:sz w:val="20"/>
      <w:szCs w:val="24"/>
    </w:rPr>
  </w:style>
  <w:style w:type="paragraph" w:styleId="Footer">
    <w:name w:val="footer"/>
    <w:basedOn w:val="Normal"/>
    <w:link w:val="FooterChar"/>
    <w:uiPriority w:val="99"/>
    <w:pPr>
      <w:tabs>
        <w:tab w:val="center" w:pos="4153"/>
        <w:tab w:val="right" w:pos="8306"/>
      </w:tabs>
    </w:pPr>
    <w:rPr>
      <w:sz w:val="20"/>
      <w:szCs w:val="24"/>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link w:val="TitleChar"/>
    <w:qFormat/>
    <w:pPr>
      <w:jc w:val="center"/>
    </w:pPr>
    <w:rPr>
      <w:b/>
      <w:bCs/>
      <w:sz w:val="28"/>
      <w:szCs w:val="33"/>
    </w:rPr>
  </w:style>
  <w:style w:type="paragraph" w:styleId="BodyTextIndent3">
    <w:name w:val="Body Text Indent 3"/>
    <w:basedOn w:val="Normal"/>
    <w:pPr>
      <w:ind w:left="749" w:right="749" w:hanging="720"/>
      <w:jc w:val="lowKashida"/>
    </w:pPr>
    <w:rPr>
      <w:b/>
      <w:bCs/>
      <w:sz w:val="24"/>
      <w:szCs w:val="28"/>
    </w:rPr>
  </w:style>
  <w:style w:type="paragraph" w:styleId="BodyText2">
    <w:name w:val="Body Text 2"/>
    <w:basedOn w:val="Normal"/>
    <w:pPr>
      <w:spacing w:line="360" w:lineRule="auto"/>
      <w:jc w:val="lowKashida"/>
    </w:pPr>
    <w:rPr>
      <w:b/>
      <w:bCs/>
      <w:sz w:val="24"/>
      <w:szCs w:val="28"/>
    </w:rPr>
  </w:style>
  <w:style w:type="table" w:styleId="TableGrid">
    <w:name w:val="Table Grid"/>
    <w:basedOn w:val="TableNormal"/>
    <w:uiPriority w:val="59"/>
    <w:rsid w:val="002568B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F0881"/>
    <w:rPr>
      <w:noProof/>
      <w:sz w:val="26"/>
      <w:szCs w:val="31"/>
      <w:u w:val="single"/>
      <w:lang w:eastAsia="ar-SA"/>
    </w:rPr>
  </w:style>
  <w:style w:type="character" w:customStyle="1" w:styleId="Heading5Char">
    <w:name w:val="Heading 5 Char"/>
    <w:link w:val="Heading5"/>
    <w:rsid w:val="008F0881"/>
    <w:rPr>
      <w:noProof/>
      <w:sz w:val="26"/>
      <w:szCs w:val="31"/>
      <w:lang w:eastAsia="ar-SA"/>
    </w:rPr>
  </w:style>
  <w:style w:type="paragraph" w:styleId="ListParagraph">
    <w:name w:val="List Paragraph"/>
    <w:basedOn w:val="Normal"/>
    <w:uiPriority w:val="34"/>
    <w:qFormat/>
    <w:rsid w:val="0044657D"/>
    <w:pPr>
      <w:bidi w:val="0"/>
      <w:spacing w:after="200" w:line="276" w:lineRule="auto"/>
      <w:ind w:left="720"/>
      <w:contextualSpacing/>
    </w:pPr>
    <w:rPr>
      <w:rFonts w:ascii="Calibri" w:eastAsia="Calibri" w:hAnsi="Calibri" w:cs="Arial"/>
      <w:noProof w:val="0"/>
      <w:sz w:val="22"/>
      <w:szCs w:val="22"/>
      <w:lang w:eastAsia="en-US"/>
    </w:rPr>
  </w:style>
  <w:style w:type="paragraph" w:styleId="BalloonText">
    <w:name w:val="Balloon Text"/>
    <w:basedOn w:val="Normal"/>
    <w:link w:val="BalloonTextChar"/>
    <w:rsid w:val="001973EE"/>
    <w:rPr>
      <w:rFonts w:ascii="Tahoma" w:hAnsi="Tahoma" w:cs="Tahoma"/>
      <w:sz w:val="16"/>
      <w:szCs w:val="16"/>
    </w:rPr>
  </w:style>
  <w:style w:type="character" w:customStyle="1" w:styleId="BalloonTextChar">
    <w:name w:val="Balloon Text Char"/>
    <w:link w:val="BalloonText"/>
    <w:rsid w:val="001973EE"/>
    <w:rPr>
      <w:rFonts w:ascii="Tahoma" w:hAnsi="Tahoma" w:cs="Tahoma"/>
      <w:noProof/>
      <w:sz w:val="16"/>
      <w:szCs w:val="16"/>
      <w:lang w:eastAsia="ar-SA"/>
    </w:rPr>
  </w:style>
  <w:style w:type="character" w:customStyle="1" w:styleId="FooterChar">
    <w:name w:val="Footer Char"/>
    <w:link w:val="Footer"/>
    <w:uiPriority w:val="99"/>
    <w:rsid w:val="0083176A"/>
    <w:rPr>
      <w:noProof/>
      <w:szCs w:val="24"/>
      <w:lang w:eastAsia="ar-SA"/>
    </w:rPr>
  </w:style>
  <w:style w:type="character" w:customStyle="1" w:styleId="apple-converted-space">
    <w:name w:val="apple-converted-space"/>
    <w:rsid w:val="006A1252"/>
  </w:style>
  <w:style w:type="character" w:styleId="Emphasis">
    <w:name w:val="Emphasis"/>
    <w:qFormat/>
    <w:rsid w:val="00034718"/>
    <w:rPr>
      <w:i/>
      <w:iCs/>
    </w:rPr>
  </w:style>
  <w:style w:type="paragraph" w:customStyle="1" w:styleId="BlockQuotation">
    <w:name w:val="Block Quotation"/>
    <w:basedOn w:val="Normal"/>
    <w:rsid w:val="00425E62"/>
    <w:pPr>
      <w:widowControl w:val="0"/>
      <w:overflowPunct w:val="0"/>
      <w:autoSpaceDE w:val="0"/>
      <w:autoSpaceDN w:val="0"/>
      <w:bidi w:val="0"/>
      <w:adjustRightInd w:val="0"/>
      <w:ind w:right="720" w:hanging="720"/>
      <w:jc w:val="both"/>
      <w:textAlignment w:val="baseline"/>
    </w:pPr>
    <w:rPr>
      <w:rFonts w:cs="Times New Roman"/>
      <w:noProof w:val="0"/>
      <w:sz w:val="24"/>
      <w:szCs w:val="24"/>
      <w:lang w:eastAsia="en-US"/>
    </w:rPr>
  </w:style>
  <w:style w:type="character" w:customStyle="1" w:styleId="TitleChar">
    <w:name w:val="Title Char"/>
    <w:basedOn w:val="DefaultParagraphFont"/>
    <w:link w:val="Title"/>
    <w:rsid w:val="00425E62"/>
    <w:rPr>
      <w:b/>
      <w:bCs/>
      <w:noProof/>
      <w:sz w:val="28"/>
      <w:szCs w:val="3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6"/>
      <w:szCs w:val="31"/>
      <w:lang w:eastAsia="ar-SA"/>
    </w:rPr>
  </w:style>
  <w:style w:type="paragraph" w:styleId="Heading1">
    <w:name w:val="heading 1"/>
    <w:basedOn w:val="Normal"/>
    <w:next w:val="Normal"/>
    <w:qFormat/>
    <w:pPr>
      <w:keepNext/>
      <w:ind w:left="749" w:right="749" w:hanging="749"/>
      <w:jc w:val="lowKashida"/>
      <w:outlineLvl w:val="0"/>
    </w:pPr>
    <w:rPr>
      <w:b/>
      <w:bCs/>
      <w:sz w:val="20"/>
      <w:szCs w:val="24"/>
    </w:rPr>
  </w:style>
  <w:style w:type="paragraph" w:styleId="Heading2">
    <w:name w:val="heading 2"/>
    <w:basedOn w:val="Normal"/>
    <w:next w:val="Normal"/>
    <w:qFormat/>
    <w:pPr>
      <w:keepNext/>
      <w:pBdr>
        <w:top w:val="single" w:sz="12" w:space="1" w:color="auto" w:shadow="1"/>
        <w:left w:val="single" w:sz="12" w:space="1" w:color="auto" w:shadow="1"/>
        <w:bottom w:val="single" w:sz="12" w:space="1" w:color="auto" w:shadow="1"/>
        <w:right w:val="single" w:sz="12" w:space="1" w:color="auto" w:shadow="1"/>
      </w:pBdr>
      <w:shd w:val="pct5" w:color="auto" w:fill="auto"/>
      <w:jc w:val="center"/>
      <w:outlineLvl w:val="1"/>
    </w:pPr>
    <w:rPr>
      <w:b/>
      <w:bCs/>
      <w:sz w:val="20"/>
      <w:szCs w:val="24"/>
    </w:rPr>
  </w:style>
  <w:style w:type="paragraph" w:styleId="Heading3">
    <w:name w:val="heading 3"/>
    <w:basedOn w:val="Normal"/>
    <w:next w:val="Normal"/>
    <w:link w:val="Heading3Char"/>
    <w:qFormat/>
    <w:pPr>
      <w:keepNext/>
      <w:ind w:left="749" w:right="749" w:hanging="749"/>
      <w:jc w:val="lowKashida"/>
      <w:outlineLvl w:val="2"/>
    </w:pPr>
    <w:rPr>
      <w:rFonts w:cs="Times New Roman"/>
      <w:u w:val="single"/>
      <w:lang w:val="x-none"/>
    </w:rPr>
  </w:style>
  <w:style w:type="paragraph" w:styleId="Heading4">
    <w:name w:val="heading 4"/>
    <w:basedOn w:val="Normal"/>
    <w:next w:val="Normal"/>
    <w:qFormat/>
    <w:pPr>
      <w:keepNext/>
      <w:ind w:left="749" w:right="749" w:hanging="749"/>
      <w:jc w:val="center"/>
      <w:outlineLvl w:val="3"/>
    </w:pPr>
    <w:rPr>
      <w:b/>
      <w:bCs/>
      <w:sz w:val="20"/>
      <w:szCs w:val="24"/>
    </w:rPr>
  </w:style>
  <w:style w:type="paragraph" w:styleId="Heading5">
    <w:name w:val="heading 5"/>
    <w:basedOn w:val="Normal"/>
    <w:next w:val="Normal"/>
    <w:link w:val="Heading5Char"/>
    <w:qFormat/>
    <w:pPr>
      <w:keepNext/>
      <w:jc w:val="lowKashida"/>
      <w:outlineLvl w:val="4"/>
    </w:pPr>
    <w:rPr>
      <w:rFonts w:cs="Times New Roman"/>
      <w:lang w:val="x-none"/>
    </w:rPr>
  </w:style>
  <w:style w:type="paragraph" w:styleId="Heading6">
    <w:name w:val="heading 6"/>
    <w:basedOn w:val="Normal"/>
    <w:next w:val="Normal"/>
    <w:qFormat/>
    <w:pPr>
      <w:keepNext/>
      <w:jc w:val="lowKashida"/>
      <w:outlineLvl w:val="5"/>
    </w:pPr>
    <w:rPr>
      <w:rFonts w:ascii="Simplified Arabic"/>
      <w:b/>
      <w:bCs/>
      <w:sz w:val="28"/>
      <w:szCs w:val="33"/>
    </w:rPr>
  </w:style>
  <w:style w:type="paragraph" w:styleId="Heading7">
    <w:name w:val="heading 7"/>
    <w:basedOn w:val="Normal"/>
    <w:next w:val="Normal"/>
    <w:qFormat/>
    <w:pPr>
      <w:keepNext/>
      <w:spacing w:line="192" w:lineRule="auto"/>
      <w:jc w:val="center"/>
      <w:outlineLvl w:val="6"/>
    </w:pPr>
    <w:rPr>
      <w:rFonts w:ascii="Simplified Arabic"/>
      <w:b/>
      <w:bCs/>
      <w:sz w:val="43"/>
      <w:szCs w:val="51"/>
    </w:rPr>
  </w:style>
  <w:style w:type="paragraph" w:styleId="Heading8">
    <w:name w:val="heading 8"/>
    <w:basedOn w:val="Normal"/>
    <w:next w:val="Normal"/>
    <w:qFormat/>
    <w:pPr>
      <w:keepNext/>
      <w:snapToGrid w:val="0"/>
      <w:jc w:val="center"/>
      <w:outlineLvl w:val="7"/>
    </w:pPr>
    <w:rPr>
      <w:sz w:val="28"/>
      <w:szCs w:val="33"/>
      <w:u w:val="single"/>
    </w:rPr>
  </w:style>
  <w:style w:type="paragraph" w:styleId="Heading9">
    <w:name w:val="heading 9"/>
    <w:basedOn w:val="Normal"/>
    <w:next w:val="Normal"/>
    <w:qFormat/>
    <w:pPr>
      <w:keepNext/>
      <w:tabs>
        <w:tab w:val="left" w:pos="2254"/>
      </w:tabs>
      <w:ind w:left="1815" w:right="1815" w:hanging="624"/>
      <w:jc w:val="lowKashida"/>
      <w:outlineLvl w:val="8"/>
    </w:pPr>
    <w:rPr>
      <w:rFonts w:ascii="Simplified Arabic"/>
      <w:b/>
      <w:bCs/>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right="360" w:hanging="360"/>
    </w:pPr>
    <w:rPr>
      <w:sz w:val="20"/>
      <w:szCs w:val="24"/>
    </w:rPr>
  </w:style>
  <w:style w:type="paragraph" w:styleId="ListBullet2">
    <w:name w:val="List Bullet 2"/>
    <w:basedOn w:val="Normal"/>
    <w:autoRedefine/>
    <w:pPr>
      <w:tabs>
        <w:tab w:val="num" w:pos="643"/>
      </w:tabs>
      <w:ind w:left="643" w:right="643" w:hanging="360"/>
    </w:pPr>
    <w:rPr>
      <w:sz w:val="20"/>
      <w:szCs w:val="24"/>
    </w:rPr>
  </w:style>
  <w:style w:type="paragraph" w:styleId="ListBullet3">
    <w:name w:val="List Bullet 3"/>
    <w:basedOn w:val="Normal"/>
    <w:autoRedefine/>
    <w:pPr>
      <w:tabs>
        <w:tab w:val="num" w:pos="926"/>
      </w:tabs>
      <w:ind w:left="926" w:right="926" w:hanging="360"/>
    </w:pPr>
    <w:rPr>
      <w:sz w:val="20"/>
      <w:szCs w:val="24"/>
    </w:rPr>
  </w:style>
  <w:style w:type="paragraph" w:styleId="ListBullet4">
    <w:name w:val="List Bullet 4"/>
    <w:basedOn w:val="Normal"/>
    <w:autoRedefine/>
    <w:pPr>
      <w:tabs>
        <w:tab w:val="num" w:pos="1209"/>
      </w:tabs>
      <w:ind w:left="1209" w:right="1209" w:hanging="360"/>
    </w:pPr>
    <w:rPr>
      <w:sz w:val="20"/>
      <w:szCs w:val="24"/>
    </w:rPr>
  </w:style>
  <w:style w:type="character" w:styleId="Hyperlink">
    <w:name w:val="Hyperlink"/>
    <w:rPr>
      <w:color w:val="0000FF"/>
      <w:u w:val="single"/>
    </w:rPr>
  </w:style>
  <w:style w:type="paragraph" w:styleId="BodyText">
    <w:name w:val="Body Text"/>
    <w:basedOn w:val="Normal"/>
    <w:pPr>
      <w:jc w:val="lowKashida"/>
    </w:pPr>
    <w:rPr>
      <w:sz w:val="20"/>
      <w:szCs w:val="24"/>
    </w:rPr>
  </w:style>
  <w:style w:type="paragraph" w:styleId="BodyTextIndent">
    <w:name w:val="Body Text Indent"/>
    <w:basedOn w:val="Normal"/>
    <w:rPr>
      <w:rFonts w:ascii="Mudir MT"/>
      <w:b/>
      <w:bCs/>
      <w:sz w:val="22"/>
      <w:szCs w:val="26"/>
    </w:rPr>
  </w:style>
  <w:style w:type="paragraph" w:styleId="BodyText3">
    <w:name w:val="Body Text 3"/>
    <w:basedOn w:val="Normal"/>
    <w:pPr>
      <w:ind w:left="1077" w:right="1077"/>
    </w:pPr>
    <w:rPr>
      <w:rFonts w:ascii="Simplified Arabic"/>
      <w:b/>
      <w:bCs/>
      <w:sz w:val="28"/>
      <w:szCs w:val="33"/>
    </w:rPr>
  </w:style>
  <w:style w:type="paragraph" w:styleId="BodyTextIndent2">
    <w:name w:val="Body Text Indent 2"/>
    <w:basedOn w:val="Normal"/>
    <w:pPr>
      <w:bidi w:val="0"/>
      <w:ind w:firstLine="567"/>
      <w:jc w:val="lowKashida"/>
    </w:pPr>
    <w:rPr>
      <w:sz w:val="20"/>
      <w:szCs w:val="24"/>
    </w:rPr>
  </w:style>
  <w:style w:type="paragraph" w:styleId="BlockText">
    <w:name w:val="Block Text"/>
    <w:basedOn w:val="Normal"/>
    <w:pPr>
      <w:ind w:left="749" w:right="749" w:hanging="749"/>
      <w:jc w:val="lowKashida"/>
    </w:pPr>
    <w:rPr>
      <w:sz w:val="20"/>
      <w:szCs w:val="24"/>
    </w:rPr>
  </w:style>
  <w:style w:type="paragraph" w:styleId="Caption">
    <w:name w:val="caption"/>
    <w:basedOn w:val="Normal"/>
    <w:next w:val="Normal"/>
    <w:qFormat/>
    <w:pPr>
      <w:bidi w:val="0"/>
      <w:snapToGrid w:val="0"/>
    </w:pPr>
    <w:rPr>
      <w:b/>
      <w:bCs/>
      <w:sz w:val="20"/>
      <w:szCs w:val="24"/>
    </w:rPr>
  </w:style>
  <w:style w:type="paragraph" w:styleId="Footer">
    <w:name w:val="footer"/>
    <w:basedOn w:val="Normal"/>
    <w:link w:val="FooterChar"/>
    <w:uiPriority w:val="99"/>
    <w:pPr>
      <w:tabs>
        <w:tab w:val="center" w:pos="4153"/>
        <w:tab w:val="right" w:pos="8306"/>
      </w:tabs>
    </w:pPr>
    <w:rPr>
      <w:sz w:val="20"/>
      <w:szCs w:val="24"/>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link w:val="TitleChar"/>
    <w:qFormat/>
    <w:pPr>
      <w:jc w:val="center"/>
    </w:pPr>
    <w:rPr>
      <w:b/>
      <w:bCs/>
      <w:sz w:val="28"/>
      <w:szCs w:val="33"/>
    </w:rPr>
  </w:style>
  <w:style w:type="paragraph" w:styleId="BodyTextIndent3">
    <w:name w:val="Body Text Indent 3"/>
    <w:basedOn w:val="Normal"/>
    <w:pPr>
      <w:ind w:left="749" w:right="749" w:hanging="720"/>
      <w:jc w:val="lowKashida"/>
    </w:pPr>
    <w:rPr>
      <w:b/>
      <w:bCs/>
      <w:sz w:val="24"/>
      <w:szCs w:val="28"/>
    </w:rPr>
  </w:style>
  <w:style w:type="paragraph" w:styleId="BodyText2">
    <w:name w:val="Body Text 2"/>
    <w:basedOn w:val="Normal"/>
    <w:pPr>
      <w:spacing w:line="360" w:lineRule="auto"/>
      <w:jc w:val="lowKashida"/>
    </w:pPr>
    <w:rPr>
      <w:b/>
      <w:bCs/>
      <w:sz w:val="24"/>
      <w:szCs w:val="28"/>
    </w:rPr>
  </w:style>
  <w:style w:type="table" w:styleId="TableGrid">
    <w:name w:val="Table Grid"/>
    <w:basedOn w:val="TableNormal"/>
    <w:uiPriority w:val="59"/>
    <w:rsid w:val="002568B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F0881"/>
    <w:rPr>
      <w:noProof/>
      <w:sz w:val="26"/>
      <w:szCs w:val="31"/>
      <w:u w:val="single"/>
      <w:lang w:eastAsia="ar-SA"/>
    </w:rPr>
  </w:style>
  <w:style w:type="character" w:customStyle="1" w:styleId="Heading5Char">
    <w:name w:val="Heading 5 Char"/>
    <w:link w:val="Heading5"/>
    <w:rsid w:val="008F0881"/>
    <w:rPr>
      <w:noProof/>
      <w:sz w:val="26"/>
      <w:szCs w:val="31"/>
      <w:lang w:eastAsia="ar-SA"/>
    </w:rPr>
  </w:style>
  <w:style w:type="paragraph" w:styleId="ListParagraph">
    <w:name w:val="List Paragraph"/>
    <w:basedOn w:val="Normal"/>
    <w:uiPriority w:val="34"/>
    <w:qFormat/>
    <w:rsid w:val="0044657D"/>
    <w:pPr>
      <w:bidi w:val="0"/>
      <w:spacing w:after="200" w:line="276" w:lineRule="auto"/>
      <w:ind w:left="720"/>
      <w:contextualSpacing/>
    </w:pPr>
    <w:rPr>
      <w:rFonts w:ascii="Calibri" w:eastAsia="Calibri" w:hAnsi="Calibri" w:cs="Arial"/>
      <w:noProof w:val="0"/>
      <w:sz w:val="22"/>
      <w:szCs w:val="22"/>
      <w:lang w:eastAsia="en-US"/>
    </w:rPr>
  </w:style>
  <w:style w:type="paragraph" w:styleId="BalloonText">
    <w:name w:val="Balloon Text"/>
    <w:basedOn w:val="Normal"/>
    <w:link w:val="BalloonTextChar"/>
    <w:rsid w:val="001973EE"/>
    <w:rPr>
      <w:rFonts w:ascii="Tahoma" w:hAnsi="Tahoma" w:cs="Tahoma"/>
      <w:sz w:val="16"/>
      <w:szCs w:val="16"/>
    </w:rPr>
  </w:style>
  <w:style w:type="character" w:customStyle="1" w:styleId="BalloonTextChar">
    <w:name w:val="Balloon Text Char"/>
    <w:link w:val="BalloonText"/>
    <w:rsid w:val="001973EE"/>
    <w:rPr>
      <w:rFonts w:ascii="Tahoma" w:hAnsi="Tahoma" w:cs="Tahoma"/>
      <w:noProof/>
      <w:sz w:val="16"/>
      <w:szCs w:val="16"/>
      <w:lang w:eastAsia="ar-SA"/>
    </w:rPr>
  </w:style>
  <w:style w:type="character" w:customStyle="1" w:styleId="FooterChar">
    <w:name w:val="Footer Char"/>
    <w:link w:val="Footer"/>
    <w:uiPriority w:val="99"/>
    <w:rsid w:val="0083176A"/>
    <w:rPr>
      <w:noProof/>
      <w:szCs w:val="24"/>
      <w:lang w:eastAsia="ar-SA"/>
    </w:rPr>
  </w:style>
  <w:style w:type="character" w:customStyle="1" w:styleId="apple-converted-space">
    <w:name w:val="apple-converted-space"/>
    <w:rsid w:val="006A1252"/>
  </w:style>
  <w:style w:type="character" w:styleId="Emphasis">
    <w:name w:val="Emphasis"/>
    <w:qFormat/>
    <w:rsid w:val="00034718"/>
    <w:rPr>
      <w:i/>
      <w:iCs/>
    </w:rPr>
  </w:style>
  <w:style w:type="paragraph" w:customStyle="1" w:styleId="BlockQuotation">
    <w:name w:val="Block Quotation"/>
    <w:basedOn w:val="Normal"/>
    <w:rsid w:val="00425E62"/>
    <w:pPr>
      <w:widowControl w:val="0"/>
      <w:overflowPunct w:val="0"/>
      <w:autoSpaceDE w:val="0"/>
      <w:autoSpaceDN w:val="0"/>
      <w:bidi w:val="0"/>
      <w:adjustRightInd w:val="0"/>
      <w:ind w:right="720" w:hanging="720"/>
      <w:jc w:val="both"/>
      <w:textAlignment w:val="baseline"/>
    </w:pPr>
    <w:rPr>
      <w:rFonts w:cs="Times New Roman"/>
      <w:noProof w:val="0"/>
      <w:sz w:val="24"/>
      <w:szCs w:val="24"/>
      <w:lang w:eastAsia="en-US"/>
    </w:rPr>
  </w:style>
  <w:style w:type="character" w:customStyle="1" w:styleId="TitleChar">
    <w:name w:val="Title Char"/>
    <w:basedOn w:val="DefaultParagraphFont"/>
    <w:link w:val="Title"/>
    <w:rsid w:val="00425E62"/>
    <w:rPr>
      <w:b/>
      <w:bCs/>
      <w:noProof/>
      <w:sz w:val="28"/>
      <w:szCs w:val="3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td.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842B-C9F3-4CC3-8A21-2A212BE6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Are You suprised ?</vt:lpstr>
    </vt:vector>
  </TitlesOfParts>
  <Company>MPW</Company>
  <LinksUpToDate>false</LinksUpToDate>
  <CharactersWithSpaces>3556</CharactersWithSpaces>
  <SharedDoc>false</SharedDoc>
  <HLinks>
    <vt:vector size="6" baseType="variant">
      <vt:variant>
        <vt:i4>2162810</vt:i4>
      </vt:variant>
      <vt:variant>
        <vt:i4>0</vt:i4>
      </vt:variant>
      <vt:variant>
        <vt:i4>0</vt:i4>
      </vt:variant>
      <vt:variant>
        <vt:i4>5</vt:i4>
      </vt:variant>
      <vt:variant>
        <vt:lpwstr>http://ltrc.gov.jo/LinkClick.aspx?link=213&amp;tabid=73&amp;language=en-US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ithead</cp:lastModifiedBy>
  <cp:revision>2</cp:revision>
  <cp:lastPrinted>2013-05-07T05:39:00Z</cp:lastPrinted>
  <dcterms:created xsi:type="dcterms:W3CDTF">2013-08-21T08:54:00Z</dcterms:created>
  <dcterms:modified xsi:type="dcterms:W3CDTF">2013-08-21T08:54:00Z</dcterms:modified>
</cp:coreProperties>
</file>